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634108B5" w:rsidR="003C5CA8" w:rsidRPr="003C5CA8" w:rsidRDefault="009F6AAC" w:rsidP="003C5CA8">
      <w:pPr>
        <w:rPr>
          <w:b/>
          <w:bCs/>
          <w:sz w:val="28"/>
        </w:rPr>
      </w:pPr>
      <w:r w:rsidRPr="009F6AAC">
        <w:rPr>
          <w:b/>
          <w:bCs/>
          <w:sz w:val="28"/>
        </w:rPr>
        <w:t>VIII</w:t>
      </w:r>
      <w:r>
        <w:rPr>
          <w:b/>
          <w:bCs/>
          <w:sz w:val="28"/>
        </w:rPr>
        <w:t xml:space="preserve"> </w:t>
      </w:r>
      <w:r w:rsidR="003C5CA8" w:rsidRPr="003C5CA8">
        <w:rPr>
          <w:b/>
          <w:bCs/>
          <w:sz w:val="28"/>
        </w:rPr>
        <w:t xml:space="preserve">sinif </w:t>
      </w:r>
      <w:r>
        <w:rPr>
          <w:b/>
          <w:bCs/>
          <w:sz w:val="28"/>
        </w:rPr>
        <w:t>HƏYAT BİLGİSİ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4A90CEE3" w:rsidR="003C5CA8" w:rsidRDefault="003C5CA8" w:rsidP="003C5CA8">
      <w:r>
        <w:t xml:space="preserve">Həftəlik </w:t>
      </w:r>
      <w:r w:rsidR="009F6AAC">
        <w:t>1</w:t>
      </w:r>
      <w:r>
        <w:t xml:space="preserve"> saat – illik </w:t>
      </w:r>
      <w:r w:rsidR="009F6AAC">
        <w:t>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3AD34397" w:rsidR="005E3A79" w:rsidRDefault="009F6AAC" w:rsidP="008964A7">
            <w:r>
              <w:rPr>
                <w:b/>
                <w:bCs/>
                <w:sz w:val="28"/>
                <w:szCs w:val="28"/>
              </w:rPr>
              <w:t>HƏYAT BİLGİSİ</w:t>
            </w:r>
            <w:r w:rsidR="003C5CA8">
              <w:rPr>
                <w:b/>
                <w:bCs/>
                <w:sz w:val="28"/>
                <w:szCs w:val="28"/>
              </w:rPr>
              <w:t xml:space="preserve"> fənni üzrə </w:t>
            </w:r>
            <w:r w:rsidR="003C5CA8" w:rsidRPr="009F6AAC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III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9F6AAC" w14:paraId="1D5D0007" w14:textId="77777777" w:rsidTr="009F6AAC">
        <w:tc>
          <w:tcPr>
            <w:tcW w:w="483" w:type="dxa"/>
            <w:vAlign w:val="center"/>
          </w:tcPr>
          <w:p w14:paraId="53471E59" w14:textId="2584EDEE" w:rsidR="009F6AAC" w:rsidRPr="006D20DC" w:rsidRDefault="009F6AAC" w:rsidP="009F6AAC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860" w:type="dxa"/>
            <w:vAlign w:val="center"/>
          </w:tcPr>
          <w:p w14:paraId="6A641A97" w14:textId="3A2DB35A" w:rsidR="009F6AAC" w:rsidRDefault="009F6AAC" w:rsidP="009F6AAC">
            <w:pPr>
              <w:jc w:val="left"/>
            </w:pPr>
            <w:r>
              <w:t>M</w:t>
            </w:r>
            <w:r w:rsidRPr="00D96BD4">
              <w:rPr>
                <w:lang w:val="az-Cyrl-AZ"/>
              </w:rPr>
              <w:t>ateriyanın quruluşunun və kainatda baş verən proseslərin ümumi qanunlara tabe olmasını əsaslandırır;</w:t>
            </w:r>
          </w:p>
        </w:tc>
      </w:tr>
      <w:tr w:rsidR="009F6AAC" w14:paraId="4387BF64" w14:textId="77777777" w:rsidTr="009F6AAC">
        <w:tc>
          <w:tcPr>
            <w:tcW w:w="483" w:type="dxa"/>
            <w:vAlign w:val="center"/>
          </w:tcPr>
          <w:p w14:paraId="13D6D8F9" w14:textId="77A88279" w:rsidR="009F6AAC" w:rsidRPr="006D20DC" w:rsidRDefault="009F6AAC" w:rsidP="009F6AAC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860" w:type="dxa"/>
            <w:vAlign w:val="center"/>
          </w:tcPr>
          <w:p w14:paraId="344E866C" w14:textId="6B46934D" w:rsidR="009F6AAC" w:rsidRDefault="009F6AAC" w:rsidP="009F6AAC">
            <w:pPr>
              <w:jc w:val="left"/>
            </w:pPr>
            <w:r>
              <w:t>E</w:t>
            </w:r>
            <w:r w:rsidRPr="00D96BD4">
              <w:rPr>
                <w:lang w:val="az-Cyrl-AZ"/>
              </w:rPr>
              <w:t>koloji tarazlığın qorunması və bərpasına  dair layihələr hazırlayır;</w:t>
            </w:r>
          </w:p>
        </w:tc>
      </w:tr>
      <w:tr w:rsidR="009F6AAC" w14:paraId="659A6D7A" w14:textId="77777777" w:rsidTr="009F6AAC">
        <w:tc>
          <w:tcPr>
            <w:tcW w:w="483" w:type="dxa"/>
            <w:vAlign w:val="center"/>
          </w:tcPr>
          <w:p w14:paraId="49C63738" w14:textId="16A252F2" w:rsidR="009F6AAC" w:rsidRPr="006D20DC" w:rsidRDefault="009F6AAC" w:rsidP="009F6AAC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860" w:type="dxa"/>
            <w:vAlign w:val="center"/>
          </w:tcPr>
          <w:p w14:paraId="54413BA8" w14:textId="00185150" w:rsidR="009F6AAC" w:rsidRDefault="009F6AAC" w:rsidP="009F6AAC">
            <w:pPr>
              <w:jc w:val="left"/>
            </w:pPr>
            <w:r>
              <w:t>C</w:t>
            </w:r>
            <w:r w:rsidRPr="00D96BD4">
              <w:t xml:space="preserve">əmiyyətin </w:t>
            </w:r>
            <w:r w:rsidRPr="00D96BD4">
              <w:rPr>
                <w:lang w:val="az-Cyrl-AZ"/>
              </w:rPr>
              <w:t xml:space="preserve"> inkişafında inteqrasiyanı və cəmiyyətin idarə olunmasında dövlət hakimiyyətinin bölünməsini əsaslandırır;</w:t>
            </w:r>
          </w:p>
        </w:tc>
      </w:tr>
      <w:tr w:rsidR="009F6AAC" w14:paraId="27B1AA53" w14:textId="77777777" w:rsidTr="009F6AAC">
        <w:tc>
          <w:tcPr>
            <w:tcW w:w="483" w:type="dxa"/>
            <w:vAlign w:val="center"/>
          </w:tcPr>
          <w:p w14:paraId="7066CC2A" w14:textId="6B79879C" w:rsidR="009F6AAC" w:rsidRPr="006D20DC" w:rsidRDefault="009F6AAC" w:rsidP="009F6AAC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860" w:type="dxa"/>
            <w:vAlign w:val="center"/>
          </w:tcPr>
          <w:p w14:paraId="32B36836" w14:textId="5A874516" w:rsidR="009F6AAC" w:rsidRDefault="009F6AAC" w:rsidP="009F6AAC">
            <w:pPr>
              <w:jc w:val="left"/>
            </w:pPr>
            <w:r>
              <w:t>T</w:t>
            </w:r>
            <w:r w:rsidRPr="00D96BD4">
              <w:rPr>
                <w:lang w:val="az-Cyrl-AZ"/>
              </w:rPr>
              <w:t>arixi hadisələrin , faktların və ədəbi əsərlərin nümunəsində insan hüquqlarının pozulmasına dair təqdimat hazırlayır;</w:t>
            </w:r>
          </w:p>
        </w:tc>
      </w:tr>
      <w:tr w:rsidR="009F6AAC" w14:paraId="32C0F9ED" w14:textId="77777777" w:rsidTr="009F6AAC">
        <w:tc>
          <w:tcPr>
            <w:tcW w:w="483" w:type="dxa"/>
            <w:vAlign w:val="center"/>
          </w:tcPr>
          <w:p w14:paraId="65DFE94C" w14:textId="30545087" w:rsidR="009F6AAC" w:rsidRPr="006D20DC" w:rsidRDefault="009F6AAC" w:rsidP="009F6AAC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860" w:type="dxa"/>
            <w:vAlign w:val="center"/>
          </w:tcPr>
          <w:p w14:paraId="5A05FCD2" w14:textId="4367A36D" w:rsidR="009F6AAC" w:rsidRDefault="009F6AAC" w:rsidP="009F6AAC">
            <w:pPr>
              <w:jc w:val="left"/>
            </w:pPr>
            <w:r>
              <w:t>İ</w:t>
            </w:r>
            <w:r w:rsidRPr="00D96BD4">
              <w:rPr>
                <w:lang w:val="az-Cyrl-AZ"/>
              </w:rPr>
              <w:t>stehsal infrastrukturlarına dair təqdimat hazırlayır;</w:t>
            </w:r>
          </w:p>
        </w:tc>
      </w:tr>
      <w:tr w:rsidR="009F6AAC" w14:paraId="6A469578" w14:textId="77777777" w:rsidTr="009F6AAC">
        <w:tc>
          <w:tcPr>
            <w:tcW w:w="483" w:type="dxa"/>
            <w:vAlign w:val="center"/>
          </w:tcPr>
          <w:p w14:paraId="3040D9AE" w14:textId="2DA21167" w:rsidR="009F6AAC" w:rsidRPr="006D20DC" w:rsidRDefault="009F6AAC" w:rsidP="009F6AAC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860" w:type="dxa"/>
            <w:vAlign w:val="center"/>
          </w:tcPr>
          <w:p w14:paraId="42EBC738" w14:textId="08B56519" w:rsidR="009F6AAC" w:rsidRDefault="009F6AAC" w:rsidP="009F6AAC">
            <w:pPr>
              <w:jc w:val="left"/>
            </w:pPr>
            <w:r>
              <w:t>İ</w:t>
            </w:r>
            <w:r w:rsidRPr="00D96BD4">
              <w:rPr>
                <w:lang w:val="az-Cyrl-AZ"/>
              </w:rPr>
              <w:t xml:space="preserve">nsanlararası münasibətlərdə ümumi cəhətlərin, </w:t>
            </w:r>
            <w:r w:rsidRPr="00D96BD4">
              <w:rPr>
                <w:sz w:val="22"/>
                <w:lang w:val="az-Cyrl-AZ"/>
              </w:rPr>
              <w:t xml:space="preserve">insan mənaviyyatının </w:t>
            </w:r>
            <w:r w:rsidRPr="00D96BD4">
              <w:rPr>
                <w:lang w:val="az-Cyrl-AZ"/>
              </w:rPr>
              <w:t>formalaşmasında vəzifə və məsuliyyətin əhəmiyyətini dəyərləndirir</w:t>
            </w:r>
            <w:r w:rsidRPr="00D96BD4">
              <w:rPr>
                <w:rFonts w:ascii="MS Gothic" w:eastAsia="MS Gothic" w:hAnsi="MS Gothic" w:cs="MS Gothic" w:hint="eastAsia"/>
                <w:lang w:val="az-Cyrl-AZ" w:eastAsia="ja-JP"/>
              </w:rPr>
              <w:t>;</w:t>
            </w:r>
          </w:p>
        </w:tc>
      </w:tr>
      <w:tr w:rsidR="009F6AAC" w14:paraId="675B02C5" w14:textId="77777777" w:rsidTr="009F6AAC">
        <w:tc>
          <w:tcPr>
            <w:tcW w:w="483" w:type="dxa"/>
            <w:vAlign w:val="center"/>
          </w:tcPr>
          <w:p w14:paraId="30E10C8A" w14:textId="3D826566" w:rsidR="009F6AAC" w:rsidRPr="006D20DC" w:rsidRDefault="009F6AAC" w:rsidP="009F6AAC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7</w:t>
            </w:r>
          </w:p>
        </w:tc>
        <w:tc>
          <w:tcPr>
            <w:tcW w:w="9860" w:type="dxa"/>
            <w:vAlign w:val="center"/>
          </w:tcPr>
          <w:p w14:paraId="44AACBD8" w14:textId="2362F063" w:rsidR="009F6AAC" w:rsidRDefault="009F6AAC" w:rsidP="009F6AAC">
            <w:pPr>
              <w:jc w:val="left"/>
            </w:pPr>
            <w:r>
              <w:t>V</w:t>
            </w:r>
            <w:r w:rsidRPr="00D96BD4">
              <w:rPr>
                <w:lang w:val="az-Cyrl-AZ"/>
              </w:rPr>
              <w:t>ətən və dövlət qarşısında mənəvi borcunu dərk etdiyini nümayiş etdirir, cəmiyyətdə birgə</w:t>
            </w:r>
            <w:r>
              <w:t xml:space="preserve"> </w:t>
            </w:r>
            <w:r w:rsidRPr="00D96BD4">
              <w:rPr>
                <w:lang w:val="az-Cyrl-AZ"/>
              </w:rPr>
              <w:t>yaşayış qaydalarının formalaşmasında dini - əxlaqi dəyərlərin rolunu qiymətləndirir;</w:t>
            </w:r>
          </w:p>
        </w:tc>
      </w:tr>
      <w:tr w:rsidR="009F6AAC" w14:paraId="330B253E" w14:textId="77777777" w:rsidTr="009F6AAC">
        <w:tc>
          <w:tcPr>
            <w:tcW w:w="483" w:type="dxa"/>
            <w:vAlign w:val="center"/>
          </w:tcPr>
          <w:p w14:paraId="770B44D7" w14:textId="6AC9E204" w:rsidR="009F6AAC" w:rsidRPr="006D20DC" w:rsidRDefault="009F6AAC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60" w:type="dxa"/>
            <w:vAlign w:val="center"/>
          </w:tcPr>
          <w:p w14:paraId="065CD95B" w14:textId="05E0D379" w:rsidR="009F6AAC" w:rsidRDefault="009F6AAC" w:rsidP="009F6AAC">
            <w:pPr>
              <w:jc w:val="left"/>
            </w:pPr>
            <w:r>
              <w:t>R</w:t>
            </w:r>
            <w:r w:rsidRPr="00D96BD4">
              <w:rPr>
                <w:lang w:val="az-Cyrl-AZ"/>
              </w:rPr>
              <w:t>eproduktiv sağlamlığın qorunmasını sağlam həyat tərzinin əsas şərti kimi dəyərləndirir;</w:t>
            </w:r>
          </w:p>
        </w:tc>
      </w:tr>
      <w:tr w:rsidR="009F6AAC" w14:paraId="713BEAB1" w14:textId="77777777" w:rsidTr="009F6AAC">
        <w:tc>
          <w:tcPr>
            <w:tcW w:w="483" w:type="dxa"/>
            <w:vAlign w:val="center"/>
          </w:tcPr>
          <w:p w14:paraId="4848CC3E" w14:textId="5DF0B5FA" w:rsidR="009F6AAC" w:rsidRPr="006D20DC" w:rsidRDefault="009F6AAC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60" w:type="dxa"/>
            <w:vAlign w:val="center"/>
          </w:tcPr>
          <w:p w14:paraId="2BD04D8D" w14:textId="0676E3E8" w:rsidR="009F6AAC" w:rsidRDefault="009F6AAC" w:rsidP="009F6AAC">
            <w:pPr>
              <w:jc w:val="left"/>
            </w:pPr>
            <w:r>
              <w:t>K</w:t>
            </w:r>
            <w:r w:rsidRPr="00D96BD4">
              <w:rPr>
                <w:lang w:val="az-Cyrl-AZ"/>
              </w:rPr>
              <w:t>onkret situasiyalarda təhlükəsiz davranış və yol hərəkəti qaydalarında n istifadə edir;</w:t>
            </w:r>
          </w:p>
        </w:tc>
      </w:tr>
      <w:tr w:rsidR="009F6AAC" w14:paraId="55564CB7" w14:textId="77777777" w:rsidTr="009F6AAC">
        <w:tc>
          <w:tcPr>
            <w:tcW w:w="483" w:type="dxa"/>
            <w:vAlign w:val="center"/>
          </w:tcPr>
          <w:p w14:paraId="2FF53670" w14:textId="79593621" w:rsidR="009F6AAC" w:rsidRPr="006D20DC" w:rsidRDefault="009F6AAC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60" w:type="dxa"/>
            <w:vAlign w:val="center"/>
          </w:tcPr>
          <w:p w14:paraId="6D364086" w14:textId="78499483" w:rsidR="009F6AAC" w:rsidRDefault="009F6AAC" w:rsidP="009F6AAC">
            <w:pPr>
              <w:jc w:val="left"/>
            </w:pPr>
            <w:r>
              <w:t>F</w:t>
            </w:r>
            <w:r w:rsidRPr="00D96BD4">
              <w:t xml:space="preserve">övqəladə </w:t>
            </w:r>
            <w:r w:rsidRPr="00D96BD4">
              <w:rPr>
                <w:lang w:val="az-Cyrl-AZ"/>
              </w:rPr>
              <w:t>halların nəticələrinin aradan qaldırılmasında birgə</w:t>
            </w:r>
            <w:r w:rsidRPr="00334AA8">
              <w:t xml:space="preserve"> </w:t>
            </w:r>
            <w:r w:rsidRPr="00D96BD4">
              <w:rPr>
                <w:lang w:val="az-Cyrl-AZ"/>
              </w:rPr>
              <w:t>fəaliyyət bacarıqlarını nümayiş etdirir;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4"/>
        <w:gridCol w:w="1468"/>
        <w:gridCol w:w="4564"/>
        <w:gridCol w:w="506"/>
        <w:gridCol w:w="1188"/>
        <w:gridCol w:w="2133"/>
      </w:tblGrid>
      <w:tr w:rsidR="00E9644A" w14:paraId="40D33EBD" w14:textId="77777777" w:rsidTr="00AD57D9">
        <w:trPr>
          <w:cantSplit/>
          <w:trHeight w:val="1134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6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64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402DCF">
        <w:tc>
          <w:tcPr>
            <w:tcW w:w="10343" w:type="dxa"/>
            <w:gridSpan w:val="6"/>
            <w:vAlign w:val="center"/>
          </w:tcPr>
          <w:p w14:paraId="0C776972" w14:textId="77777777" w:rsidR="003E497A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  <w:p w14:paraId="7EB2A2E1" w14:textId="2628F623" w:rsidR="006A32FE" w:rsidRPr="002F1FD5" w:rsidRDefault="006A32FE" w:rsidP="003E497A">
            <w:pPr>
              <w:rPr>
                <w:b/>
                <w:bCs/>
              </w:rPr>
            </w:pPr>
          </w:p>
        </w:tc>
      </w:tr>
      <w:tr w:rsidR="003E497A" w14:paraId="20E62CB6" w14:textId="77777777" w:rsidTr="00AD57D9">
        <w:tc>
          <w:tcPr>
            <w:tcW w:w="484" w:type="dxa"/>
            <w:vAlign w:val="center"/>
          </w:tcPr>
          <w:p w14:paraId="21EFB62A" w14:textId="76AE8FB8" w:rsidR="003E497A" w:rsidRPr="00E332CA" w:rsidRDefault="004102DF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8" w:type="dxa"/>
            <w:vAlign w:val="center"/>
          </w:tcPr>
          <w:p w14:paraId="042C35D7" w14:textId="7CC43C33" w:rsidR="003E497A" w:rsidRDefault="003E497A" w:rsidP="002F1FD5">
            <w:pPr>
              <w:jc w:val="left"/>
            </w:pPr>
          </w:p>
        </w:tc>
        <w:tc>
          <w:tcPr>
            <w:tcW w:w="4564" w:type="dxa"/>
          </w:tcPr>
          <w:p w14:paraId="2F1A1EA5" w14:textId="6C8B9BC9" w:rsidR="003E497A" w:rsidRPr="004102DF" w:rsidRDefault="004102DF" w:rsidP="004102DF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42E44D2E" w:rsidR="003E497A" w:rsidRPr="004102DF" w:rsidRDefault="004102DF" w:rsidP="00C61570">
            <w:pPr>
              <w:rPr>
                <w:b/>
              </w:rPr>
            </w:pPr>
            <w:r w:rsidRPr="004102DF">
              <w:rPr>
                <w:b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9F6AAC" w14:paraId="3FDB4B2E" w14:textId="77777777" w:rsidTr="00AD57D9">
        <w:tc>
          <w:tcPr>
            <w:tcW w:w="484" w:type="dxa"/>
            <w:vAlign w:val="center"/>
          </w:tcPr>
          <w:p w14:paraId="394E0A59" w14:textId="0BDBFCFC" w:rsidR="009F6AAC" w:rsidRPr="00E332CA" w:rsidRDefault="009F6AAC" w:rsidP="009F6AAC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01EFD612" w14:textId="5019965B" w:rsidR="009F6AAC" w:rsidRDefault="009F6AAC" w:rsidP="009F6AAC">
            <w:pPr>
              <w:jc w:val="left"/>
            </w:pPr>
          </w:p>
        </w:tc>
        <w:tc>
          <w:tcPr>
            <w:tcW w:w="4564" w:type="dxa"/>
          </w:tcPr>
          <w:p w14:paraId="3D16A357" w14:textId="7957268D" w:rsidR="009F6AAC" w:rsidRPr="004102DF" w:rsidRDefault="004102DF" w:rsidP="004102DF">
            <w:pPr>
              <w:rPr>
                <w:b/>
                <w:bCs/>
                <w:color w:val="FF0000"/>
              </w:rPr>
            </w:pPr>
            <w:r w:rsidRPr="004102DF">
              <w:rPr>
                <w:b/>
                <w:bCs/>
                <w:color w:val="FF0000"/>
              </w:rPr>
              <w:t>Təbiətdəki qanunauyğunluqlar</w:t>
            </w:r>
          </w:p>
          <w:p w14:paraId="68F42CEE" w14:textId="07AE198B" w:rsidR="006A32FE" w:rsidRDefault="006A32FE" w:rsidP="009F6AAC">
            <w:pPr>
              <w:jc w:val="both"/>
            </w:pPr>
          </w:p>
        </w:tc>
        <w:tc>
          <w:tcPr>
            <w:tcW w:w="506" w:type="dxa"/>
            <w:vAlign w:val="center"/>
          </w:tcPr>
          <w:p w14:paraId="7A6C8FBC" w14:textId="62CF8296" w:rsidR="009F6AAC" w:rsidRDefault="009F6AAC" w:rsidP="009F6AAC"/>
        </w:tc>
        <w:tc>
          <w:tcPr>
            <w:tcW w:w="1188" w:type="dxa"/>
          </w:tcPr>
          <w:p w14:paraId="31D31802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0A4CD02F" w14:textId="77777777" w:rsidR="009F6AAC" w:rsidRDefault="009F6AAC" w:rsidP="009F6AAC">
            <w:pPr>
              <w:jc w:val="both"/>
            </w:pPr>
          </w:p>
        </w:tc>
      </w:tr>
      <w:tr w:rsidR="009F6AAC" w14:paraId="6DE9BC6E" w14:textId="77777777" w:rsidTr="00AD57D9">
        <w:tc>
          <w:tcPr>
            <w:tcW w:w="484" w:type="dxa"/>
            <w:vAlign w:val="center"/>
          </w:tcPr>
          <w:p w14:paraId="5ADFEEB6" w14:textId="6C2A0E33" w:rsidR="009F6AAC" w:rsidRPr="00E332CA" w:rsidRDefault="00FD340E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8" w:type="dxa"/>
          </w:tcPr>
          <w:p w14:paraId="5BD5B580" w14:textId="361C5800" w:rsidR="009F6AAC" w:rsidRDefault="009F6AAC" w:rsidP="009F6AAC">
            <w:pPr>
              <w:jc w:val="left"/>
            </w:pPr>
            <w:r w:rsidRPr="00D96BD4">
              <w:rPr>
                <w:lang w:val="az-Cyrl-AZ"/>
              </w:rPr>
              <w:t>1</w:t>
            </w:r>
            <w:r w:rsidRPr="00D96BD4">
              <w:t>.1.1.</w:t>
            </w:r>
          </w:p>
        </w:tc>
        <w:tc>
          <w:tcPr>
            <w:tcW w:w="4564" w:type="dxa"/>
          </w:tcPr>
          <w:p w14:paraId="16A1CA16" w14:textId="77777777" w:rsidR="009F6AAC" w:rsidRDefault="009F6AAC" w:rsidP="009F6AAC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 xml:space="preserve">Materiya – maddə və sahə </w:t>
            </w:r>
          </w:p>
          <w:p w14:paraId="30A0D33B" w14:textId="28852323" w:rsidR="006A32FE" w:rsidRDefault="006A32FE" w:rsidP="009F6AAC">
            <w:pPr>
              <w:jc w:val="both"/>
            </w:pPr>
          </w:p>
        </w:tc>
        <w:tc>
          <w:tcPr>
            <w:tcW w:w="506" w:type="dxa"/>
            <w:vAlign w:val="center"/>
          </w:tcPr>
          <w:p w14:paraId="24D44F35" w14:textId="0DEA7400" w:rsidR="009F6AAC" w:rsidRDefault="009F6AAC" w:rsidP="009F6AAC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FEF76BF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20AB7D11" w14:textId="77777777" w:rsidR="009F6AAC" w:rsidRDefault="009F6AAC" w:rsidP="009F6AAC">
            <w:pPr>
              <w:jc w:val="both"/>
            </w:pPr>
          </w:p>
        </w:tc>
      </w:tr>
      <w:tr w:rsidR="009F6AAC" w14:paraId="61AAF572" w14:textId="77777777" w:rsidTr="00AD57D9">
        <w:tc>
          <w:tcPr>
            <w:tcW w:w="484" w:type="dxa"/>
            <w:vAlign w:val="center"/>
          </w:tcPr>
          <w:p w14:paraId="3294C6FF" w14:textId="41F83F7A" w:rsidR="009F6AAC" w:rsidRPr="00E332CA" w:rsidRDefault="00FD340E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8" w:type="dxa"/>
          </w:tcPr>
          <w:p w14:paraId="10A2FD48" w14:textId="7868C03A" w:rsidR="009F6AAC" w:rsidRDefault="009F6AAC" w:rsidP="009F6AAC">
            <w:pPr>
              <w:tabs>
                <w:tab w:val="left" w:pos="1120"/>
              </w:tabs>
              <w:jc w:val="left"/>
            </w:pPr>
            <w:r w:rsidRPr="00D96BD4">
              <w:rPr>
                <w:lang w:val="az-Cyrl-AZ"/>
              </w:rPr>
              <w:t>1</w:t>
            </w:r>
            <w:r w:rsidRPr="00D96BD4">
              <w:t>.1.1.</w:t>
            </w:r>
          </w:p>
        </w:tc>
        <w:tc>
          <w:tcPr>
            <w:tcW w:w="4564" w:type="dxa"/>
          </w:tcPr>
          <w:p w14:paraId="3FFA2759" w14:textId="77777777" w:rsidR="009F6AAC" w:rsidRDefault="009F6AAC" w:rsidP="009F6AAC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>Kainatda baş verən hadisələrin sirri</w:t>
            </w:r>
          </w:p>
          <w:p w14:paraId="57DB620F" w14:textId="57D275B3" w:rsidR="006A32FE" w:rsidRDefault="006A32FE" w:rsidP="009F6AAC">
            <w:pPr>
              <w:jc w:val="both"/>
            </w:pPr>
          </w:p>
        </w:tc>
        <w:tc>
          <w:tcPr>
            <w:tcW w:w="506" w:type="dxa"/>
            <w:vAlign w:val="center"/>
          </w:tcPr>
          <w:p w14:paraId="164DCE6A" w14:textId="4F7AF745" w:rsidR="009F6AAC" w:rsidRDefault="009F6AAC" w:rsidP="009F6AAC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9F6AAC" w:rsidRDefault="009F6AAC" w:rsidP="009F6AAC">
            <w:pPr>
              <w:jc w:val="both"/>
            </w:pPr>
          </w:p>
        </w:tc>
        <w:bookmarkStart w:id="0" w:name="_GoBack"/>
        <w:bookmarkEnd w:id="0"/>
      </w:tr>
      <w:tr w:rsidR="009F6AAC" w14:paraId="0C3CEE6A" w14:textId="77777777" w:rsidTr="00AD57D9">
        <w:tc>
          <w:tcPr>
            <w:tcW w:w="484" w:type="dxa"/>
            <w:vAlign w:val="center"/>
          </w:tcPr>
          <w:p w14:paraId="7696FFAF" w14:textId="325BD139" w:rsidR="009F6AAC" w:rsidRPr="00E332CA" w:rsidRDefault="00FD340E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8" w:type="dxa"/>
          </w:tcPr>
          <w:p w14:paraId="19DBE4A6" w14:textId="65A3752B" w:rsidR="009F6AAC" w:rsidRDefault="009F6AAC" w:rsidP="009F6AAC">
            <w:pPr>
              <w:jc w:val="left"/>
            </w:pPr>
            <w:r w:rsidRPr="00D96BD4">
              <w:rPr>
                <w:lang w:val="az-Cyrl-AZ"/>
              </w:rPr>
              <w:t>1</w:t>
            </w:r>
            <w:r w:rsidRPr="00D96BD4">
              <w:t>.2.1.</w:t>
            </w:r>
          </w:p>
        </w:tc>
        <w:tc>
          <w:tcPr>
            <w:tcW w:w="4564" w:type="dxa"/>
          </w:tcPr>
          <w:p w14:paraId="59D379B1" w14:textId="77777777" w:rsidR="009F6AAC" w:rsidRDefault="009F6AAC" w:rsidP="009F6AAC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>Ekoloji tarazlıq</w:t>
            </w:r>
          </w:p>
          <w:p w14:paraId="23DF6263" w14:textId="7AC45A92" w:rsidR="006A32FE" w:rsidRDefault="006A32FE" w:rsidP="009F6AAC">
            <w:pPr>
              <w:jc w:val="both"/>
            </w:pPr>
          </w:p>
        </w:tc>
        <w:tc>
          <w:tcPr>
            <w:tcW w:w="506" w:type="dxa"/>
            <w:vAlign w:val="center"/>
          </w:tcPr>
          <w:p w14:paraId="4BCE3EA4" w14:textId="199EC82A" w:rsidR="009F6AAC" w:rsidRDefault="009F6AAC" w:rsidP="009F6AAC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9F6AAC" w:rsidRDefault="009F6AAC" w:rsidP="009F6AAC">
            <w:pPr>
              <w:jc w:val="both"/>
            </w:pPr>
          </w:p>
        </w:tc>
      </w:tr>
      <w:tr w:rsidR="009F6AAC" w14:paraId="138BFB35" w14:textId="77777777" w:rsidTr="00AD57D9">
        <w:tc>
          <w:tcPr>
            <w:tcW w:w="484" w:type="dxa"/>
            <w:vAlign w:val="center"/>
          </w:tcPr>
          <w:p w14:paraId="63466390" w14:textId="104AEC65" w:rsidR="009F6AAC" w:rsidRDefault="00FD340E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68" w:type="dxa"/>
          </w:tcPr>
          <w:p w14:paraId="1E666514" w14:textId="4AD2D574" w:rsidR="009F6AAC" w:rsidRDefault="009F6AAC" w:rsidP="009F6AAC">
            <w:pPr>
              <w:jc w:val="left"/>
            </w:pPr>
            <w:r w:rsidRPr="00D96BD4">
              <w:rPr>
                <w:lang w:val="az-Cyrl-AZ"/>
              </w:rPr>
              <w:t>1.</w:t>
            </w:r>
            <w:r w:rsidRPr="00D96BD4">
              <w:t>2.</w:t>
            </w:r>
            <w:r w:rsidRPr="00D96BD4">
              <w:rPr>
                <w:lang w:val="az-Cyrl-AZ"/>
              </w:rPr>
              <w:t>1</w:t>
            </w:r>
            <w:r w:rsidRPr="00D96BD4">
              <w:t>.</w:t>
            </w:r>
          </w:p>
        </w:tc>
        <w:tc>
          <w:tcPr>
            <w:tcW w:w="4564" w:type="dxa"/>
          </w:tcPr>
          <w:p w14:paraId="59407AF8" w14:textId="44535ADA" w:rsidR="009F6AAC" w:rsidRPr="00FD340E" w:rsidRDefault="00FD340E" w:rsidP="009F6AAC">
            <w:pPr>
              <w:jc w:val="both"/>
            </w:pPr>
            <w:r>
              <w:t xml:space="preserve">Layihə: </w:t>
            </w:r>
            <w:r w:rsidR="009F6AAC" w:rsidRPr="00D96BD4">
              <w:rPr>
                <w:lang w:val="az-Cyrl-AZ"/>
              </w:rPr>
              <w:t>Ekaloji tarazlığın qorunması və bə</w:t>
            </w:r>
            <w:r>
              <w:rPr>
                <w:lang w:val="az-Cyrl-AZ"/>
              </w:rPr>
              <w:t>rpası</w:t>
            </w:r>
          </w:p>
        </w:tc>
        <w:tc>
          <w:tcPr>
            <w:tcW w:w="506" w:type="dxa"/>
            <w:vAlign w:val="center"/>
          </w:tcPr>
          <w:p w14:paraId="19BA599B" w14:textId="2E050026" w:rsidR="009F6AAC" w:rsidRDefault="009F6AAC" w:rsidP="009F6AAC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9F6AAC" w:rsidRDefault="009F6AAC" w:rsidP="009F6AAC">
            <w:pPr>
              <w:jc w:val="both"/>
            </w:pPr>
          </w:p>
        </w:tc>
      </w:tr>
      <w:tr w:rsidR="009F6AAC" w14:paraId="727AE5A4" w14:textId="77777777" w:rsidTr="00AD57D9">
        <w:tc>
          <w:tcPr>
            <w:tcW w:w="484" w:type="dxa"/>
            <w:vAlign w:val="center"/>
          </w:tcPr>
          <w:p w14:paraId="27BF8086" w14:textId="4DEE01A4" w:rsidR="009F6AAC" w:rsidRDefault="00FD340E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8" w:type="dxa"/>
            <w:vAlign w:val="center"/>
          </w:tcPr>
          <w:p w14:paraId="78B260BB" w14:textId="29D466FC" w:rsidR="009F6AAC" w:rsidRDefault="009F6AAC" w:rsidP="009F6AAC">
            <w:pPr>
              <w:jc w:val="left"/>
            </w:pPr>
          </w:p>
        </w:tc>
        <w:tc>
          <w:tcPr>
            <w:tcW w:w="4564" w:type="dxa"/>
          </w:tcPr>
          <w:p w14:paraId="6E35CDC8" w14:textId="3096CE41" w:rsidR="009F6AAC" w:rsidRDefault="009F6AAC" w:rsidP="009F6AAC">
            <w:pPr>
              <w:jc w:val="both"/>
            </w:pPr>
            <w:r w:rsidRPr="003E27B8">
              <w:rPr>
                <w:b/>
                <w:bCs/>
                <w:lang w:val="en-US"/>
              </w:rPr>
              <w:t>Kiçik summativ qiymətləndirmə 1</w:t>
            </w:r>
          </w:p>
        </w:tc>
        <w:tc>
          <w:tcPr>
            <w:tcW w:w="506" w:type="dxa"/>
            <w:vAlign w:val="center"/>
          </w:tcPr>
          <w:p w14:paraId="21246892" w14:textId="5C1EB919" w:rsidR="009F6AAC" w:rsidRDefault="009F6AAC" w:rsidP="009F6AAC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CC66B5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188CF40A" w14:textId="77777777" w:rsidR="009F6AAC" w:rsidRDefault="009F6AAC" w:rsidP="009F6AAC">
            <w:pPr>
              <w:jc w:val="both"/>
            </w:pPr>
          </w:p>
        </w:tc>
      </w:tr>
      <w:tr w:rsidR="009F6AAC" w14:paraId="6DEA6E0E" w14:textId="77777777" w:rsidTr="00AD57D9">
        <w:tc>
          <w:tcPr>
            <w:tcW w:w="484" w:type="dxa"/>
            <w:vAlign w:val="center"/>
          </w:tcPr>
          <w:p w14:paraId="18E75928" w14:textId="1974A26E" w:rsidR="009F6AAC" w:rsidRDefault="009F6AAC" w:rsidP="009F6AAC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7E5414B8" w14:textId="3FDEF226" w:rsidR="009F6AAC" w:rsidRDefault="009F6AAC" w:rsidP="009F6AAC">
            <w:pPr>
              <w:jc w:val="left"/>
            </w:pPr>
          </w:p>
        </w:tc>
        <w:tc>
          <w:tcPr>
            <w:tcW w:w="4564" w:type="dxa"/>
          </w:tcPr>
          <w:p w14:paraId="7AABC8BB" w14:textId="796D394F" w:rsidR="009F6AAC" w:rsidRPr="009F6AAC" w:rsidRDefault="009F6AAC" w:rsidP="009F6AAC">
            <w:pPr>
              <w:rPr>
                <w:b/>
                <w:color w:val="FF0000"/>
              </w:rPr>
            </w:pPr>
            <w:r w:rsidRPr="009F6AAC">
              <w:rPr>
                <w:b/>
                <w:color w:val="FF0000"/>
              </w:rPr>
              <w:t>Cəmiyyət və dövlət</w:t>
            </w:r>
          </w:p>
        </w:tc>
        <w:tc>
          <w:tcPr>
            <w:tcW w:w="506" w:type="dxa"/>
            <w:vAlign w:val="center"/>
          </w:tcPr>
          <w:p w14:paraId="2B40B1BC" w14:textId="4F276518" w:rsidR="009F6AAC" w:rsidRDefault="009F6AAC" w:rsidP="009F6AAC"/>
        </w:tc>
        <w:tc>
          <w:tcPr>
            <w:tcW w:w="1188" w:type="dxa"/>
          </w:tcPr>
          <w:p w14:paraId="6BEF4040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5480D7FA" w14:textId="77777777" w:rsidR="009F6AAC" w:rsidRDefault="009F6AAC" w:rsidP="009F6AAC">
            <w:pPr>
              <w:jc w:val="both"/>
            </w:pPr>
          </w:p>
        </w:tc>
      </w:tr>
      <w:tr w:rsidR="009F6AAC" w14:paraId="1A7ED9F5" w14:textId="77777777" w:rsidTr="00AD57D9">
        <w:tc>
          <w:tcPr>
            <w:tcW w:w="484" w:type="dxa"/>
            <w:vAlign w:val="center"/>
          </w:tcPr>
          <w:p w14:paraId="0DA65B16" w14:textId="79DE92FC" w:rsidR="009F6AAC" w:rsidRDefault="00FD340E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68" w:type="dxa"/>
          </w:tcPr>
          <w:p w14:paraId="42011297" w14:textId="49E52B59" w:rsidR="009F6AAC" w:rsidRDefault="009F6AAC" w:rsidP="009F6AAC">
            <w:pPr>
              <w:jc w:val="left"/>
            </w:pPr>
            <w:r w:rsidRPr="00D96BD4">
              <w:t>2.2.</w:t>
            </w:r>
            <w:r w:rsidRPr="00D96BD4">
              <w:rPr>
                <w:lang w:val="az-Cyrl-AZ"/>
              </w:rPr>
              <w:t>1.</w:t>
            </w:r>
          </w:p>
        </w:tc>
        <w:tc>
          <w:tcPr>
            <w:tcW w:w="4564" w:type="dxa"/>
          </w:tcPr>
          <w:p w14:paraId="3E32FC27" w14:textId="74827BA0" w:rsidR="009F6AAC" w:rsidRDefault="009F6AAC" w:rsidP="009F6AAC">
            <w:pPr>
              <w:jc w:val="both"/>
            </w:pPr>
            <w:r w:rsidRPr="00D96BD4">
              <w:rPr>
                <w:lang w:val="az-Cyrl-AZ"/>
              </w:rPr>
              <w:t xml:space="preserve">Cəmiyyətin inkişafında inteqrasiyanın rolu </w:t>
            </w:r>
            <w:r w:rsidRPr="00D96BD4">
              <w:t xml:space="preserve">           </w:t>
            </w:r>
          </w:p>
        </w:tc>
        <w:tc>
          <w:tcPr>
            <w:tcW w:w="506" w:type="dxa"/>
            <w:vAlign w:val="center"/>
          </w:tcPr>
          <w:p w14:paraId="45004114" w14:textId="60EC5D8A" w:rsidR="009F6AAC" w:rsidRDefault="009F6AAC" w:rsidP="009F6AAC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CD7F19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2791ABF7" w14:textId="77777777" w:rsidR="009F6AAC" w:rsidRDefault="009F6AAC" w:rsidP="009F6AAC">
            <w:pPr>
              <w:jc w:val="both"/>
            </w:pPr>
          </w:p>
        </w:tc>
      </w:tr>
      <w:tr w:rsidR="009F6AAC" w14:paraId="05DFE3D9" w14:textId="77777777" w:rsidTr="00AD57D9">
        <w:tc>
          <w:tcPr>
            <w:tcW w:w="484" w:type="dxa"/>
            <w:vAlign w:val="center"/>
          </w:tcPr>
          <w:p w14:paraId="6B01E0E8" w14:textId="736072AE" w:rsidR="009F6AAC" w:rsidRDefault="00FD340E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8" w:type="dxa"/>
          </w:tcPr>
          <w:p w14:paraId="421E15A6" w14:textId="77BCE280" w:rsidR="009F6AAC" w:rsidRDefault="009F6AAC" w:rsidP="009F6AAC">
            <w:pPr>
              <w:jc w:val="left"/>
            </w:pPr>
            <w:r w:rsidRPr="00D96BD4">
              <w:rPr>
                <w:lang w:val="az-Cyrl-AZ"/>
              </w:rPr>
              <w:t>2.</w:t>
            </w:r>
            <w:r w:rsidRPr="00D96BD4">
              <w:t>1.</w:t>
            </w:r>
            <w:r w:rsidRPr="00D96BD4">
              <w:rPr>
                <w:lang w:val="az-Cyrl-AZ"/>
              </w:rPr>
              <w:t>2.</w:t>
            </w:r>
          </w:p>
        </w:tc>
        <w:tc>
          <w:tcPr>
            <w:tcW w:w="4564" w:type="dxa"/>
          </w:tcPr>
          <w:p w14:paraId="3E24A194" w14:textId="77777777" w:rsidR="009F6AAC" w:rsidRDefault="009F6AAC" w:rsidP="009F6AAC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>Dövlət hakimiyyəti</w:t>
            </w:r>
          </w:p>
          <w:p w14:paraId="17315467" w14:textId="20F04F73" w:rsidR="006A32FE" w:rsidRDefault="006A32FE" w:rsidP="009F6AAC">
            <w:pPr>
              <w:jc w:val="both"/>
            </w:pPr>
          </w:p>
        </w:tc>
        <w:tc>
          <w:tcPr>
            <w:tcW w:w="506" w:type="dxa"/>
            <w:vAlign w:val="center"/>
          </w:tcPr>
          <w:p w14:paraId="5A7FB7C0" w14:textId="081E3C5E" w:rsidR="009F6AAC" w:rsidRDefault="009F6AAC" w:rsidP="009F6AAC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0B933C3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0C03B914" w14:textId="77777777" w:rsidR="009F6AAC" w:rsidRDefault="009F6AAC" w:rsidP="009F6AAC">
            <w:pPr>
              <w:jc w:val="both"/>
            </w:pPr>
          </w:p>
        </w:tc>
      </w:tr>
      <w:tr w:rsidR="009F6AAC" w14:paraId="309EBE6A" w14:textId="77777777" w:rsidTr="00AD57D9">
        <w:tc>
          <w:tcPr>
            <w:tcW w:w="484" w:type="dxa"/>
            <w:vAlign w:val="center"/>
          </w:tcPr>
          <w:p w14:paraId="058FD991" w14:textId="138A6A1D" w:rsidR="009F6AAC" w:rsidRDefault="00FD340E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68" w:type="dxa"/>
          </w:tcPr>
          <w:p w14:paraId="7A9A3FB4" w14:textId="244A3B4B" w:rsidR="009F6AAC" w:rsidRDefault="009F6AAC" w:rsidP="009F6AAC">
            <w:pPr>
              <w:jc w:val="left"/>
            </w:pPr>
            <w:r w:rsidRPr="00D96BD4">
              <w:rPr>
                <w:lang w:val="az-Cyrl-AZ"/>
              </w:rPr>
              <w:t>2</w:t>
            </w:r>
            <w:r w:rsidRPr="00D96BD4">
              <w:t>.</w:t>
            </w:r>
            <w:r w:rsidRPr="00D96BD4">
              <w:rPr>
                <w:lang w:val="az-Cyrl-AZ"/>
              </w:rPr>
              <w:t>2</w:t>
            </w:r>
            <w:r w:rsidRPr="00D96BD4">
              <w:t>.1.</w:t>
            </w:r>
          </w:p>
        </w:tc>
        <w:tc>
          <w:tcPr>
            <w:tcW w:w="4564" w:type="dxa"/>
          </w:tcPr>
          <w:p w14:paraId="1F6735E5" w14:textId="77777777" w:rsidR="009F6AAC" w:rsidRDefault="009F6AAC" w:rsidP="009F6AAC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 xml:space="preserve">İnsan hüquqları </w:t>
            </w:r>
          </w:p>
          <w:p w14:paraId="0A8AC6CB" w14:textId="1E578A74" w:rsidR="006A32FE" w:rsidRDefault="006A32FE" w:rsidP="009F6AAC">
            <w:pPr>
              <w:jc w:val="both"/>
            </w:pPr>
          </w:p>
        </w:tc>
        <w:tc>
          <w:tcPr>
            <w:tcW w:w="506" w:type="dxa"/>
            <w:vAlign w:val="center"/>
          </w:tcPr>
          <w:p w14:paraId="08F90A87" w14:textId="078C6D5F" w:rsidR="009F6AAC" w:rsidRDefault="009F6AAC" w:rsidP="009F6AAC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159A09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38C31F91" w14:textId="77777777" w:rsidR="009F6AAC" w:rsidRDefault="009F6AAC" w:rsidP="009F6AAC">
            <w:pPr>
              <w:jc w:val="both"/>
            </w:pPr>
          </w:p>
        </w:tc>
      </w:tr>
      <w:tr w:rsidR="00AD57D9" w14:paraId="4AF82DEB" w14:textId="77777777" w:rsidTr="00AD57D9">
        <w:tc>
          <w:tcPr>
            <w:tcW w:w="484" w:type="dxa"/>
            <w:vAlign w:val="center"/>
          </w:tcPr>
          <w:p w14:paraId="0A786BEA" w14:textId="4556A01C" w:rsidR="00AD57D9" w:rsidRDefault="00AD57D9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68" w:type="dxa"/>
          </w:tcPr>
          <w:p w14:paraId="48D09360" w14:textId="2761CD38" w:rsidR="00AD57D9" w:rsidRPr="00AD57D9" w:rsidRDefault="00AD57D9" w:rsidP="009F6AAC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04B29987" w14:textId="702BB556" w:rsidR="00AD57D9" w:rsidRPr="00AD57D9" w:rsidRDefault="00AD57D9" w:rsidP="009F6AAC">
            <w:pPr>
              <w:jc w:val="both"/>
            </w:pPr>
            <w:r>
              <w:t>İnsan hüquqları</w:t>
            </w:r>
          </w:p>
        </w:tc>
        <w:tc>
          <w:tcPr>
            <w:tcW w:w="506" w:type="dxa"/>
            <w:vAlign w:val="center"/>
          </w:tcPr>
          <w:p w14:paraId="52B886BD" w14:textId="05524B3E" w:rsidR="00AD57D9" w:rsidRPr="00C0435B" w:rsidRDefault="00AD57D9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15F16E" w14:textId="77777777" w:rsidR="00AD57D9" w:rsidRDefault="00AD57D9" w:rsidP="009F6AAC">
            <w:pPr>
              <w:jc w:val="both"/>
            </w:pPr>
          </w:p>
        </w:tc>
        <w:tc>
          <w:tcPr>
            <w:tcW w:w="2133" w:type="dxa"/>
          </w:tcPr>
          <w:p w14:paraId="40DBCA99" w14:textId="77777777" w:rsidR="00AD57D9" w:rsidRDefault="00AD57D9" w:rsidP="009F6AAC">
            <w:pPr>
              <w:jc w:val="both"/>
            </w:pPr>
          </w:p>
        </w:tc>
      </w:tr>
      <w:tr w:rsidR="009F6AAC" w14:paraId="4AFEF390" w14:textId="77777777" w:rsidTr="00AD57D9">
        <w:tc>
          <w:tcPr>
            <w:tcW w:w="484" w:type="dxa"/>
            <w:vAlign w:val="center"/>
          </w:tcPr>
          <w:p w14:paraId="07F64E00" w14:textId="7171492A" w:rsidR="009F6AAC" w:rsidRDefault="00AD57D9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68" w:type="dxa"/>
          </w:tcPr>
          <w:p w14:paraId="0F1AF82C" w14:textId="4ED16A36" w:rsidR="009F6AAC" w:rsidRDefault="009F6AAC" w:rsidP="009F6AAC">
            <w:pPr>
              <w:jc w:val="left"/>
            </w:pPr>
            <w:r w:rsidRPr="00D96BD4">
              <w:rPr>
                <w:lang w:val="az-Cyrl-AZ"/>
              </w:rPr>
              <w:t>2.2.1</w:t>
            </w:r>
            <w:r w:rsidRPr="00D96BD4">
              <w:t>.</w:t>
            </w:r>
          </w:p>
        </w:tc>
        <w:tc>
          <w:tcPr>
            <w:tcW w:w="4564" w:type="dxa"/>
          </w:tcPr>
          <w:p w14:paraId="5E7D5A71" w14:textId="77777777" w:rsidR="009F6AAC" w:rsidRDefault="009F6AAC" w:rsidP="009F6AAC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>İnsan hüquqlarının pozulması</w:t>
            </w:r>
          </w:p>
          <w:p w14:paraId="18AF5CDF" w14:textId="558B5D0B" w:rsidR="006A32FE" w:rsidRPr="00680971" w:rsidRDefault="006A32FE" w:rsidP="009F6AAC">
            <w:pPr>
              <w:jc w:val="both"/>
            </w:pPr>
          </w:p>
        </w:tc>
        <w:tc>
          <w:tcPr>
            <w:tcW w:w="506" w:type="dxa"/>
            <w:vAlign w:val="center"/>
          </w:tcPr>
          <w:p w14:paraId="1A8A82EC" w14:textId="43C9B4D7" w:rsidR="009F6AAC" w:rsidRDefault="009F6AAC" w:rsidP="009F6AAC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CD5C25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3754CB10" w14:textId="77777777" w:rsidR="009F6AAC" w:rsidRDefault="009F6AAC" w:rsidP="009F6AAC">
            <w:pPr>
              <w:jc w:val="both"/>
            </w:pPr>
          </w:p>
        </w:tc>
      </w:tr>
      <w:tr w:rsidR="009F6AAC" w14:paraId="549ECF63" w14:textId="77777777" w:rsidTr="00AD57D9">
        <w:tc>
          <w:tcPr>
            <w:tcW w:w="484" w:type="dxa"/>
            <w:vAlign w:val="center"/>
          </w:tcPr>
          <w:p w14:paraId="2B05626F" w14:textId="0A4816D5" w:rsidR="009F6AAC" w:rsidRDefault="00AD57D9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68" w:type="dxa"/>
            <w:vAlign w:val="center"/>
          </w:tcPr>
          <w:p w14:paraId="089E0A8E" w14:textId="1D0AB04E" w:rsidR="009F6AAC" w:rsidRDefault="009F6AAC" w:rsidP="009F6AAC">
            <w:pPr>
              <w:jc w:val="left"/>
            </w:pPr>
          </w:p>
        </w:tc>
        <w:tc>
          <w:tcPr>
            <w:tcW w:w="4564" w:type="dxa"/>
          </w:tcPr>
          <w:p w14:paraId="32078EFA" w14:textId="5D63564C" w:rsidR="009F6AAC" w:rsidRDefault="009F6AAC" w:rsidP="009F6AAC">
            <w:pPr>
              <w:jc w:val="both"/>
            </w:pPr>
            <w:r w:rsidRPr="00334AA8">
              <w:rPr>
                <w:b/>
              </w:rPr>
              <w:t xml:space="preserve">Kiçik summativ qiymətləndirmə </w:t>
            </w:r>
            <w:r>
              <w:rPr>
                <w:b/>
              </w:rPr>
              <w:t>2</w:t>
            </w:r>
          </w:p>
        </w:tc>
        <w:tc>
          <w:tcPr>
            <w:tcW w:w="506" w:type="dxa"/>
          </w:tcPr>
          <w:p w14:paraId="6704D8CC" w14:textId="77B4295D" w:rsidR="009F6AAC" w:rsidRDefault="009F6AAC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FDEAFE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0B2CE6CC" w14:textId="77777777" w:rsidR="009F6AAC" w:rsidRDefault="009F6AAC" w:rsidP="009F6AAC">
            <w:pPr>
              <w:jc w:val="both"/>
            </w:pPr>
          </w:p>
        </w:tc>
      </w:tr>
      <w:tr w:rsidR="009F6AAC" w14:paraId="085000E1" w14:textId="77777777" w:rsidTr="00AD57D9">
        <w:tc>
          <w:tcPr>
            <w:tcW w:w="484" w:type="dxa"/>
            <w:vAlign w:val="center"/>
          </w:tcPr>
          <w:p w14:paraId="098188F9" w14:textId="67D04412" w:rsidR="009F6AAC" w:rsidRDefault="00AD57D9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68" w:type="dxa"/>
          </w:tcPr>
          <w:p w14:paraId="497060D8" w14:textId="61F1D8AA" w:rsidR="009F6AAC" w:rsidRDefault="009F6AAC" w:rsidP="009F6AAC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4545EF34" w14:textId="77777777" w:rsidR="009F6AAC" w:rsidRDefault="009F6AAC" w:rsidP="009F6AAC">
            <w:pPr>
              <w:jc w:val="both"/>
              <w:rPr>
                <w:bCs/>
                <w:lang w:val="az-Cyrl-AZ"/>
              </w:rPr>
            </w:pPr>
            <w:r w:rsidRPr="00D96BD4">
              <w:rPr>
                <w:bCs/>
                <w:lang w:val="az-Cyrl-AZ"/>
              </w:rPr>
              <w:t>İqtisadiyyat.Maliyyə</w:t>
            </w:r>
          </w:p>
          <w:p w14:paraId="774014A2" w14:textId="0A038D07" w:rsidR="006A32FE" w:rsidRDefault="006A32FE" w:rsidP="009F6AAC">
            <w:pPr>
              <w:jc w:val="both"/>
            </w:pPr>
          </w:p>
        </w:tc>
        <w:tc>
          <w:tcPr>
            <w:tcW w:w="506" w:type="dxa"/>
          </w:tcPr>
          <w:p w14:paraId="706486B5" w14:textId="2006CB8A" w:rsidR="009F6AAC" w:rsidRDefault="009F6AAC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188" w:type="dxa"/>
          </w:tcPr>
          <w:p w14:paraId="5B90B155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58EFF327" w14:textId="77777777" w:rsidR="009F6AAC" w:rsidRDefault="009F6AAC" w:rsidP="009F6AAC">
            <w:pPr>
              <w:jc w:val="both"/>
            </w:pPr>
          </w:p>
        </w:tc>
      </w:tr>
      <w:tr w:rsidR="009F6AAC" w14:paraId="0BC0BD60" w14:textId="77777777" w:rsidTr="00AD57D9">
        <w:tc>
          <w:tcPr>
            <w:tcW w:w="484" w:type="dxa"/>
            <w:vAlign w:val="center"/>
          </w:tcPr>
          <w:p w14:paraId="523CFEAA" w14:textId="556D327E" w:rsidR="009F6AAC" w:rsidRDefault="00AD57D9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1468" w:type="dxa"/>
          </w:tcPr>
          <w:p w14:paraId="0902ABCF" w14:textId="1611E8E6" w:rsidR="009F6AAC" w:rsidRDefault="009F6AAC" w:rsidP="009F6AAC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5850931F" w14:textId="77777777" w:rsidR="009F6AAC" w:rsidRDefault="009F6AAC" w:rsidP="009F6AAC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>Vergi</w:t>
            </w:r>
          </w:p>
          <w:p w14:paraId="4685E04B" w14:textId="26F6776F" w:rsidR="006A32FE" w:rsidRDefault="006A32FE" w:rsidP="009F6AAC">
            <w:pPr>
              <w:jc w:val="both"/>
            </w:pPr>
          </w:p>
        </w:tc>
        <w:tc>
          <w:tcPr>
            <w:tcW w:w="506" w:type="dxa"/>
          </w:tcPr>
          <w:p w14:paraId="18FA6AA6" w14:textId="7BF073DE" w:rsidR="009F6AAC" w:rsidRDefault="00130899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9DA2E22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2228A14D" w14:textId="77777777" w:rsidR="009F6AAC" w:rsidRDefault="009F6AAC" w:rsidP="009F6AAC">
            <w:pPr>
              <w:jc w:val="both"/>
            </w:pPr>
          </w:p>
        </w:tc>
      </w:tr>
      <w:tr w:rsidR="009F6AAC" w14:paraId="31FBB5EA" w14:textId="77777777" w:rsidTr="00AD57D9">
        <w:tc>
          <w:tcPr>
            <w:tcW w:w="484" w:type="dxa"/>
            <w:vAlign w:val="center"/>
          </w:tcPr>
          <w:p w14:paraId="7D64CC04" w14:textId="460E4760" w:rsidR="009F6AAC" w:rsidRDefault="00AD57D9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68" w:type="dxa"/>
          </w:tcPr>
          <w:p w14:paraId="1EF3B80E" w14:textId="48206BB0" w:rsidR="009F6AAC" w:rsidRDefault="009F6AAC" w:rsidP="009F6AAC">
            <w:pPr>
              <w:jc w:val="left"/>
            </w:pPr>
            <w:r>
              <w:t>3.2.1</w:t>
            </w:r>
          </w:p>
        </w:tc>
        <w:tc>
          <w:tcPr>
            <w:tcW w:w="4564" w:type="dxa"/>
          </w:tcPr>
          <w:p w14:paraId="29F71580" w14:textId="77777777" w:rsidR="009F6AAC" w:rsidRDefault="009F6AAC" w:rsidP="009F6AAC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>Sığorta</w:t>
            </w:r>
          </w:p>
          <w:p w14:paraId="06E8BBA5" w14:textId="5C14EDE3" w:rsidR="006A32FE" w:rsidRDefault="006A32FE" w:rsidP="009F6AAC">
            <w:pPr>
              <w:jc w:val="both"/>
            </w:pPr>
          </w:p>
        </w:tc>
        <w:tc>
          <w:tcPr>
            <w:tcW w:w="506" w:type="dxa"/>
          </w:tcPr>
          <w:p w14:paraId="29735227" w14:textId="529A0B8D" w:rsidR="009F6AAC" w:rsidRDefault="00130899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8237843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13C970DE" w14:textId="77777777" w:rsidR="009F6AAC" w:rsidRDefault="009F6AAC" w:rsidP="009F6AAC">
            <w:pPr>
              <w:jc w:val="both"/>
            </w:pPr>
          </w:p>
        </w:tc>
      </w:tr>
      <w:tr w:rsidR="009F6AAC" w14:paraId="43740018" w14:textId="77777777" w:rsidTr="00AD57D9">
        <w:tc>
          <w:tcPr>
            <w:tcW w:w="484" w:type="dxa"/>
            <w:vAlign w:val="center"/>
          </w:tcPr>
          <w:p w14:paraId="3FBB21E2" w14:textId="228AEF9A" w:rsidR="009F6AAC" w:rsidRDefault="00AD57D9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68" w:type="dxa"/>
            <w:vAlign w:val="center"/>
          </w:tcPr>
          <w:p w14:paraId="090FAB5A" w14:textId="77777777" w:rsidR="009F6AAC" w:rsidRDefault="009F6AAC" w:rsidP="009F6AAC">
            <w:pPr>
              <w:jc w:val="left"/>
            </w:pPr>
          </w:p>
        </w:tc>
        <w:tc>
          <w:tcPr>
            <w:tcW w:w="4564" w:type="dxa"/>
          </w:tcPr>
          <w:p w14:paraId="3F5C010E" w14:textId="77777777" w:rsidR="009F6AAC" w:rsidRDefault="009F6AAC" w:rsidP="009F6AAC">
            <w:pPr>
              <w:jc w:val="both"/>
            </w:pPr>
            <w:r>
              <w:t>Ümumiləşdirici təkrar</w:t>
            </w:r>
          </w:p>
          <w:p w14:paraId="392D63C7" w14:textId="0700A8E5" w:rsidR="006A32FE" w:rsidRDefault="006A32FE" w:rsidP="009F6AAC">
            <w:pPr>
              <w:jc w:val="both"/>
            </w:pPr>
          </w:p>
        </w:tc>
        <w:tc>
          <w:tcPr>
            <w:tcW w:w="506" w:type="dxa"/>
          </w:tcPr>
          <w:p w14:paraId="1D599918" w14:textId="7AB9FC75" w:rsidR="009F6AAC" w:rsidRDefault="00130899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152F25B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36284F39" w14:textId="77777777" w:rsidR="009F6AAC" w:rsidRDefault="009F6AAC" w:rsidP="009F6AAC">
            <w:pPr>
              <w:jc w:val="both"/>
            </w:pPr>
          </w:p>
        </w:tc>
      </w:tr>
      <w:tr w:rsidR="009F6AAC" w14:paraId="0F6F0218" w14:textId="77777777" w:rsidTr="00AD57D9">
        <w:tc>
          <w:tcPr>
            <w:tcW w:w="484" w:type="dxa"/>
            <w:vAlign w:val="center"/>
          </w:tcPr>
          <w:p w14:paraId="24DC332A" w14:textId="78BA902A" w:rsidR="009F6AAC" w:rsidRDefault="00AD57D9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68" w:type="dxa"/>
            <w:vAlign w:val="center"/>
          </w:tcPr>
          <w:p w14:paraId="2EA3941F" w14:textId="77777777" w:rsidR="009F6AAC" w:rsidRDefault="009F6AAC" w:rsidP="009F6AAC">
            <w:pPr>
              <w:jc w:val="left"/>
            </w:pPr>
          </w:p>
        </w:tc>
        <w:tc>
          <w:tcPr>
            <w:tcW w:w="4564" w:type="dxa"/>
          </w:tcPr>
          <w:p w14:paraId="54763623" w14:textId="268E06CD" w:rsidR="009F6AAC" w:rsidRPr="009F6AAC" w:rsidRDefault="009F6AAC" w:rsidP="009F6AAC">
            <w:pPr>
              <w:jc w:val="both"/>
              <w:rPr>
                <w:b/>
              </w:rPr>
            </w:pPr>
            <w:r w:rsidRPr="009F6AAC">
              <w:rPr>
                <w:b/>
              </w:rPr>
              <w:t>Kiçik summativ qiymətləndirmə 3</w:t>
            </w:r>
          </w:p>
        </w:tc>
        <w:tc>
          <w:tcPr>
            <w:tcW w:w="506" w:type="dxa"/>
          </w:tcPr>
          <w:p w14:paraId="5607C47D" w14:textId="4C170558" w:rsidR="009F6AAC" w:rsidRDefault="00130899" w:rsidP="009F6AA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309DF35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2CC4A808" w14:textId="77777777" w:rsidR="009F6AAC" w:rsidRDefault="009F6AAC" w:rsidP="009F6AAC">
            <w:pPr>
              <w:jc w:val="both"/>
            </w:pPr>
          </w:p>
        </w:tc>
      </w:tr>
      <w:tr w:rsidR="009F6AAC" w14:paraId="61891499" w14:textId="77777777" w:rsidTr="00AD57D9">
        <w:tc>
          <w:tcPr>
            <w:tcW w:w="484" w:type="dxa"/>
            <w:vAlign w:val="center"/>
          </w:tcPr>
          <w:p w14:paraId="7DA22857" w14:textId="77777777" w:rsidR="009F6AAC" w:rsidRDefault="009F6AAC" w:rsidP="009F6AAC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50F27F73" w14:textId="77777777" w:rsidR="009F6AAC" w:rsidRDefault="009F6AAC" w:rsidP="009F6AAC">
            <w:pPr>
              <w:jc w:val="left"/>
            </w:pPr>
          </w:p>
        </w:tc>
        <w:tc>
          <w:tcPr>
            <w:tcW w:w="4564" w:type="dxa"/>
          </w:tcPr>
          <w:p w14:paraId="021043B6" w14:textId="4FE420B5" w:rsidR="009F6AAC" w:rsidRPr="00031A8E" w:rsidRDefault="00031A8E" w:rsidP="00031A8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II yarımil</w:t>
            </w:r>
          </w:p>
        </w:tc>
        <w:tc>
          <w:tcPr>
            <w:tcW w:w="506" w:type="dxa"/>
          </w:tcPr>
          <w:p w14:paraId="450243EE" w14:textId="77777777" w:rsidR="009F6AAC" w:rsidRDefault="009F6AAC" w:rsidP="009F6AAC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02F4DEC1" w14:textId="77777777" w:rsidR="009F6AAC" w:rsidRDefault="009F6AAC" w:rsidP="009F6AAC">
            <w:pPr>
              <w:jc w:val="both"/>
            </w:pPr>
          </w:p>
        </w:tc>
        <w:tc>
          <w:tcPr>
            <w:tcW w:w="2133" w:type="dxa"/>
          </w:tcPr>
          <w:p w14:paraId="07123BB4" w14:textId="77777777" w:rsidR="009F6AAC" w:rsidRDefault="009F6AAC" w:rsidP="009F6AAC">
            <w:pPr>
              <w:jc w:val="both"/>
            </w:pPr>
          </w:p>
        </w:tc>
      </w:tr>
      <w:tr w:rsidR="00FD340E" w14:paraId="0AFD2110" w14:textId="77777777" w:rsidTr="00AD57D9">
        <w:tc>
          <w:tcPr>
            <w:tcW w:w="484" w:type="dxa"/>
            <w:vAlign w:val="center"/>
          </w:tcPr>
          <w:p w14:paraId="5AB98BE9" w14:textId="77777777" w:rsidR="00FD340E" w:rsidRDefault="00FD340E" w:rsidP="009F6AAC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1B393FF7" w14:textId="77777777" w:rsidR="00FD340E" w:rsidRDefault="00FD340E" w:rsidP="009F6AAC">
            <w:pPr>
              <w:jc w:val="left"/>
            </w:pPr>
          </w:p>
        </w:tc>
        <w:tc>
          <w:tcPr>
            <w:tcW w:w="4564" w:type="dxa"/>
          </w:tcPr>
          <w:p w14:paraId="7E57A3CB" w14:textId="605FBDEB" w:rsidR="00FD340E" w:rsidRDefault="00AD57D9" w:rsidP="00031A8E">
            <w:pPr>
              <w:rPr>
                <w:b/>
                <w:color w:val="00B050"/>
              </w:rPr>
            </w:pPr>
            <w:r w:rsidRPr="00AD57D9">
              <w:rPr>
                <w:b/>
                <w:color w:val="FF0000"/>
              </w:rPr>
              <w:t>Mənim mənəvi dünyam</w:t>
            </w:r>
          </w:p>
        </w:tc>
        <w:tc>
          <w:tcPr>
            <w:tcW w:w="506" w:type="dxa"/>
          </w:tcPr>
          <w:p w14:paraId="0333A460" w14:textId="77777777" w:rsidR="00FD340E" w:rsidRDefault="00FD340E" w:rsidP="009F6AAC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F35B3A4" w14:textId="77777777" w:rsidR="00FD340E" w:rsidRDefault="00FD340E" w:rsidP="009F6AAC">
            <w:pPr>
              <w:jc w:val="both"/>
            </w:pPr>
          </w:p>
        </w:tc>
        <w:tc>
          <w:tcPr>
            <w:tcW w:w="2133" w:type="dxa"/>
          </w:tcPr>
          <w:p w14:paraId="7A398054" w14:textId="77777777" w:rsidR="00FD340E" w:rsidRDefault="00FD340E" w:rsidP="009F6AAC">
            <w:pPr>
              <w:jc w:val="both"/>
            </w:pPr>
          </w:p>
        </w:tc>
      </w:tr>
      <w:tr w:rsidR="00031A8E" w14:paraId="1DDF35E8" w14:textId="77777777" w:rsidTr="00AD57D9">
        <w:tc>
          <w:tcPr>
            <w:tcW w:w="484" w:type="dxa"/>
            <w:vAlign w:val="center"/>
          </w:tcPr>
          <w:p w14:paraId="0BCA91CB" w14:textId="35437DB0" w:rsidR="00031A8E" w:rsidRDefault="00031A8E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68" w:type="dxa"/>
          </w:tcPr>
          <w:p w14:paraId="7547D91B" w14:textId="7FF28BE4" w:rsidR="00031A8E" w:rsidRDefault="00031A8E" w:rsidP="00031A8E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1067A116" w14:textId="77777777" w:rsidR="00031A8E" w:rsidRDefault="00031A8E" w:rsidP="00031A8E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>Münasibəti necə qururuq?</w:t>
            </w:r>
          </w:p>
          <w:p w14:paraId="6060E222" w14:textId="47A141D7" w:rsidR="006A32FE" w:rsidRDefault="006A32FE" w:rsidP="00031A8E">
            <w:pPr>
              <w:jc w:val="both"/>
            </w:pPr>
          </w:p>
        </w:tc>
        <w:tc>
          <w:tcPr>
            <w:tcW w:w="506" w:type="dxa"/>
          </w:tcPr>
          <w:p w14:paraId="7FD01FF8" w14:textId="2A34F017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E676354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0F5A7FA2" w14:textId="77777777" w:rsidR="00031A8E" w:rsidRDefault="00031A8E" w:rsidP="00031A8E">
            <w:pPr>
              <w:jc w:val="both"/>
            </w:pPr>
          </w:p>
        </w:tc>
      </w:tr>
      <w:tr w:rsidR="00031A8E" w14:paraId="3FD1E69F" w14:textId="77777777" w:rsidTr="00AD57D9">
        <w:tc>
          <w:tcPr>
            <w:tcW w:w="484" w:type="dxa"/>
            <w:vAlign w:val="center"/>
          </w:tcPr>
          <w:p w14:paraId="7165CFD0" w14:textId="2EF36E56" w:rsidR="00031A8E" w:rsidRDefault="00031A8E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68" w:type="dxa"/>
          </w:tcPr>
          <w:p w14:paraId="69E257B8" w14:textId="16EDA5C3" w:rsidR="00031A8E" w:rsidRDefault="00031A8E" w:rsidP="00031A8E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53110D1C" w14:textId="77777777" w:rsidR="00031A8E" w:rsidRDefault="00031A8E" w:rsidP="00031A8E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 xml:space="preserve">İnsanlararası münasibətlər </w:t>
            </w:r>
          </w:p>
          <w:p w14:paraId="2B4C231C" w14:textId="729B8382" w:rsidR="006A32FE" w:rsidRDefault="006A32FE" w:rsidP="00031A8E">
            <w:pPr>
              <w:jc w:val="both"/>
            </w:pPr>
          </w:p>
        </w:tc>
        <w:tc>
          <w:tcPr>
            <w:tcW w:w="506" w:type="dxa"/>
          </w:tcPr>
          <w:p w14:paraId="22EBA6EA" w14:textId="4BEB6424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56F2C42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5501C43B" w14:textId="77777777" w:rsidR="00031A8E" w:rsidRDefault="00031A8E" w:rsidP="00031A8E">
            <w:pPr>
              <w:jc w:val="both"/>
            </w:pPr>
          </w:p>
        </w:tc>
      </w:tr>
      <w:tr w:rsidR="00031A8E" w14:paraId="7AAEFC8D" w14:textId="77777777" w:rsidTr="00AD57D9">
        <w:tc>
          <w:tcPr>
            <w:tcW w:w="484" w:type="dxa"/>
            <w:vAlign w:val="center"/>
          </w:tcPr>
          <w:p w14:paraId="3EFEE74E" w14:textId="2E7F4F7E" w:rsidR="00031A8E" w:rsidRDefault="00031A8E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68" w:type="dxa"/>
          </w:tcPr>
          <w:p w14:paraId="53FC5E19" w14:textId="35FCEE1A" w:rsidR="00031A8E" w:rsidRDefault="00031A8E" w:rsidP="00031A8E">
            <w:pPr>
              <w:jc w:val="left"/>
            </w:pPr>
            <w:r>
              <w:t>3.2.1</w:t>
            </w:r>
          </w:p>
        </w:tc>
        <w:tc>
          <w:tcPr>
            <w:tcW w:w="4564" w:type="dxa"/>
          </w:tcPr>
          <w:p w14:paraId="7961DD00" w14:textId="77777777" w:rsidR="00031A8E" w:rsidRDefault="00031A8E" w:rsidP="00031A8E">
            <w:pPr>
              <w:jc w:val="both"/>
            </w:pPr>
            <w:r>
              <w:t>Vəzifələrimiz və məsuliyyətimiz</w:t>
            </w:r>
          </w:p>
          <w:p w14:paraId="13B2B8DB" w14:textId="5030C0D0" w:rsidR="006A32FE" w:rsidRDefault="006A32FE" w:rsidP="00031A8E">
            <w:pPr>
              <w:jc w:val="both"/>
            </w:pPr>
          </w:p>
        </w:tc>
        <w:tc>
          <w:tcPr>
            <w:tcW w:w="506" w:type="dxa"/>
          </w:tcPr>
          <w:p w14:paraId="4A6A5FE2" w14:textId="206DA55A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DED2F06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3F31F5C9" w14:textId="77777777" w:rsidR="00031A8E" w:rsidRDefault="00031A8E" w:rsidP="00031A8E">
            <w:pPr>
              <w:jc w:val="both"/>
            </w:pPr>
          </w:p>
        </w:tc>
      </w:tr>
      <w:tr w:rsidR="00031A8E" w14:paraId="478D1BAB" w14:textId="77777777" w:rsidTr="00AD57D9">
        <w:tc>
          <w:tcPr>
            <w:tcW w:w="484" w:type="dxa"/>
            <w:vAlign w:val="center"/>
          </w:tcPr>
          <w:p w14:paraId="32666780" w14:textId="17993E0B" w:rsidR="00031A8E" w:rsidRDefault="00031A8E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68" w:type="dxa"/>
            <w:vAlign w:val="center"/>
          </w:tcPr>
          <w:p w14:paraId="1D9D58D1" w14:textId="77777777" w:rsidR="00031A8E" w:rsidRDefault="00031A8E" w:rsidP="00031A8E">
            <w:pPr>
              <w:jc w:val="left"/>
            </w:pPr>
          </w:p>
        </w:tc>
        <w:tc>
          <w:tcPr>
            <w:tcW w:w="4564" w:type="dxa"/>
          </w:tcPr>
          <w:p w14:paraId="4DD2E161" w14:textId="77777777" w:rsidR="00031A8E" w:rsidRDefault="00031A8E" w:rsidP="00031A8E">
            <w:pPr>
              <w:jc w:val="both"/>
            </w:pPr>
            <w:r>
              <w:t>Ümumiləşdirici təkrar</w:t>
            </w:r>
          </w:p>
          <w:p w14:paraId="3865100F" w14:textId="3A68495A" w:rsidR="006A32FE" w:rsidRDefault="006A32FE" w:rsidP="00031A8E">
            <w:pPr>
              <w:jc w:val="both"/>
            </w:pPr>
          </w:p>
        </w:tc>
        <w:tc>
          <w:tcPr>
            <w:tcW w:w="506" w:type="dxa"/>
          </w:tcPr>
          <w:p w14:paraId="1825E9E4" w14:textId="296D333B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18A8C86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3B3DA91A" w14:textId="77777777" w:rsidR="00031A8E" w:rsidRDefault="00031A8E" w:rsidP="00031A8E">
            <w:pPr>
              <w:jc w:val="both"/>
            </w:pPr>
          </w:p>
        </w:tc>
      </w:tr>
      <w:tr w:rsidR="00031A8E" w14:paraId="241F3F1C" w14:textId="77777777" w:rsidTr="00AD57D9">
        <w:tc>
          <w:tcPr>
            <w:tcW w:w="484" w:type="dxa"/>
            <w:vAlign w:val="center"/>
          </w:tcPr>
          <w:p w14:paraId="7392D7DE" w14:textId="7E636273" w:rsidR="00031A8E" w:rsidRDefault="00031A8E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8" w:type="dxa"/>
            <w:vAlign w:val="center"/>
          </w:tcPr>
          <w:p w14:paraId="63704CD1" w14:textId="77777777" w:rsidR="00031A8E" w:rsidRDefault="00031A8E" w:rsidP="00031A8E">
            <w:pPr>
              <w:jc w:val="left"/>
            </w:pPr>
          </w:p>
        </w:tc>
        <w:tc>
          <w:tcPr>
            <w:tcW w:w="4564" w:type="dxa"/>
          </w:tcPr>
          <w:p w14:paraId="663FE0CA" w14:textId="168C67B9" w:rsidR="00031A8E" w:rsidRPr="00031A8E" w:rsidRDefault="00031A8E" w:rsidP="00031A8E">
            <w:pPr>
              <w:rPr>
                <w:b/>
              </w:rPr>
            </w:pPr>
            <w:r w:rsidRPr="00031A8E">
              <w:rPr>
                <w:b/>
              </w:rPr>
              <w:t>Kiçik summativ qiymətləndirmə  4 (ESSE)</w:t>
            </w:r>
          </w:p>
        </w:tc>
        <w:tc>
          <w:tcPr>
            <w:tcW w:w="506" w:type="dxa"/>
          </w:tcPr>
          <w:p w14:paraId="3B9F90AE" w14:textId="5D53277D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37E413E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4D99E627" w14:textId="77777777" w:rsidR="00031A8E" w:rsidRDefault="00031A8E" w:rsidP="00031A8E">
            <w:pPr>
              <w:jc w:val="both"/>
            </w:pPr>
          </w:p>
        </w:tc>
      </w:tr>
      <w:tr w:rsidR="00031A8E" w14:paraId="6C2D0FBD" w14:textId="77777777" w:rsidTr="00AD57D9">
        <w:tc>
          <w:tcPr>
            <w:tcW w:w="484" w:type="dxa"/>
            <w:vAlign w:val="center"/>
          </w:tcPr>
          <w:p w14:paraId="4384F07E" w14:textId="2CAAC06A" w:rsidR="00031A8E" w:rsidRDefault="00031A8E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68" w:type="dxa"/>
          </w:tcPr>
          <w:p w14:paraId="5E0AF01B" w14:textId="2C9EC29D" w:rsidR="00031A8E" w:rsidRDefault="00031A8E" w:rsidP="00031A8E">
            <w:pPr>
              <w:jc w:val="left"/>
            </w:pPr>
            <w:r w:rsidRPr="00D96BD4">
              <w:t>1.2.1.</w:t>
            </w:r>
          </w:p>
        </w:tc>
        <w:tc>
          <w:tcPr>
            <w:tcW w:w="4564" w:type="dxa"/>
          </w:tcPr>
          <w:p w14:paraId="2E2253EA" w14:textId="77777777" w:rsidR="00031A8E" w:rsidRDefault="00031A8E" w:rsidP="00031A8E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>Mənim mənəvi borcum</w:t>
            </w:r>
          </w:p>
          <w:p w14:paraId="64AA2FF2" w14:textId="2E1D1E5B" w:rsidR="006A32FE" w:rsidRDefault="006A32FE" w:rsidP="00031A8E">
            <w:pPr>
              <w:jc w:val="both"/>
            </w:pPr>
          </w:p>
        </w:tc>
        <w:tc>
          <w:tcPr>
            <w:tcW w:w="506" w:type="dxa"/>
          </w:tcPr>
          <w:p w14:paraId="6FFE4595" w14:textId="5A1EC412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8C049D6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53DD4F03" w14:textId="77777777" w:rsidR="00031A8E" w:rsidRDefault="00031A8E" w:rsidP="00031A8E">
            <w:pPr>
              <w:jc w:val="both"/>
            </w:pPr>
          </w:p>
        </w:tc>
      </w:tr>
      <w:tr w:rsidR="00031A8E" w14:paraId="1142F73C" w14:textId="77777777" w:rsidTr="00AD57D9">
        <w:tc>
          <w:tcPr>
            <w:tcW w:w="484" w:type="dxa"/>
            <w:vAlign w:val="center"/>
          </w:tcPr>
          <w:p w14:paraId="4633D180" w14:textId="161E83BA" w:rsidR="00031A8E" w:rsidRDefault="00031A8E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68" w:type="dxa"/>
          </w:tcPr>
          <w:p w14:paraId="4CF900CD" w14:textId="619CCD9C" w:rsidR="00031A8E" w:rsidRDefault="00031A8E" w:rsidP="00031A8E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5210319D" w14:textId="77777777" w:rsidR="00031A8E" w:rsidRDefault="00031A8E" w:rsidP="00031A8E">
            <w:pPr>
              <w:jc w:val="both"/>
            </w:pPr>
            <w:r>
              <w:t>44 günə ödənən mənəvi b</w:t>
            </w:r>
            <w:r w:rsidR="006A32FE">
              <w:t>o</w:t>
            </w:r>
            <w:r>
              <w:t>rc</w:t>
            </w:r>
          </w:p>
          <w:p w14:paraId="07A0A87F" w14:textId="126F4755" w:rsidR="006A32FE" w:rsidRDefault="006A32FE" w:rsidP="00031A8E">
            <w:pPr>
              <w:jc w:val="both"/>
            </w:pPr>
          </w:p>
        </w:tc>
        <w:tc>
          <w:tcPr>
            <w:tcW w:w="506" w:type="dxa"/>
          </w:tcPr>
          <w:p w14:paraId="396CB274" w14:textId="6954C253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A06ED53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16CB532F" w14:textId="77777777" w:rsidR="00031A8E" w:rsidRDefault="00031A8E" w:rsidP="00031A8E">
            <w:pPr>
              <w:jc w:val="both"/>
            </w:pPr>
          </w:p>
        </w:tc>
      </w:tr>
      <w:tr w:rsidR="00031A8E" w14:paraId="52376035" w14:textId="77777777" w:rsidTr="00AD57D9">
        <w:tc>
          <w:tcPr>
            <w:tcW w:w="484" w:type="dxa"/>
            <w:vAlign w:val="center"/>
          </w:tcPr>
          <w:p w14:paraId="773CAE90" w14:textId="23E49685" w:rsidR="00031A8E" w:rsidRDefault="00031A8E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68" w:type="dxa"/>
          </w:tcPr>
          <w:p w14:paraId="6E01C62B" w14:textId="5788CBF0" w:rsidR="00031A8E" w:rsidRDefault="00031A8E" w:rsidP="00031A8E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50889089" w14:textId="77777777" w:rsidR="00031A8E" w:rsidRDefault="00031A8E" w:rsidP="00031A8E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>Dini - əxlaqi dəyərlər</w:t>
            </w:r>
          </w:p>
          <w:p w14:paraId="551C4333" w14:textId="524C348B" w:rsidR="006A32FE" w:rsidRDefault="006A32FE" w:rsidP="00031A8E">
            <w:pPr>
              <w:jc w:val="both"/>
            </w:pPr>
          </w:p>
        </w:tc>
        <w:tc>
          <w:tcPr>
            <w:tcW w:w="506" w:type="dxa"/>
          </w:tcPr>
          <w:p w14:paraId="384AE4CD" w14:textId="73AFD78B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C386E2E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0BE7AF29" w14:textId="77777777" w:rsidR="00031A8E" w:rsidRDefault="00031A8E" w:rsidP="00031A8E">
            <w:pPr>
              <w:jc w:val="both"/>
            </w:pPr>
          </w:p>
        </w:tc>
      </w:tr>
      <w:tr w:rsidR="00031A8E" w14:paraId="73D258FD" w14:textId="77777777" w:rsidTr="00AD57D9">
        <w:tc>
          <w:tcPr>
            <w:tcW w:w="484" w:type="dxa"/>
            <w:vAlign w:val="center"/>
          </w:tcPr>
          <w:p w14:paraId="303111E8" w14:textId="2C0BFEED" w:rsidR="00031A8E" w:rsidRDefault="00031A8E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68" w:type="dxa"/>
            <w:vAlign w:val="center"/>
          </w:tcPr>
          <w:p w14:paraId="6588CD4B" w14:textId="77777777" w:rsidR="00031A8E" w:rsidRDefault="00031A8E" w:rsidP="00031A8E">
            <w:pPr>
              <w:jc w:val="left"/>
            </w:pPr>
          </w:p>
        </w:tc>
        <w:tc>
          <w:tcPr>
            <w:tcW w:w="4564" w:type="dxa"/>
          </w:tcPr>
          <w:p w14:paraId="6AA90305" w14:textId="77777777" w:rsidR="00031A8E" w:rsidRDefault="00031A8E" w:rsidP="00031A8E">
            <w:pPr>
              <w:jc w:val="both"/>
            </w:pPr>
            <w:r>
              <w:t>Ümumiləşdirici təkrar</w:t>
            </w:r>
          </w:p>
          <w:p w14:paraId="4C38922F" w14:textId="221DC205" w:rsidR="006A32FE" w:rsidRDefault="006A32FE" w:rsidP="00031A8E">
            <w:pPr>
              <w:jc w:val="both"/>
            </w:pPr>
          </w:p>
        </w:tc>
        <w:tc>
          <w:tcPr>
            <w:tcW w:w="506" w:type="dxa"/>
          </w:tcPr>
          <w:p w14:paraId="314CEA0B" w14:textId="3BECF731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EBB8115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2A5401B5" w14:textId="77777777" w:rsidR="00031A8E" w:rsidRDefault="00031A8E" w:rsidP="00031A8E">
            <w:pPr>
              <w:jc w:val="both"/>
            </w:pPr>
          </w:p>
        </w:tc>
      </w:tr>
      <w:tr w:rsidR="00031A8E" w14:paraId="5C0D2A4E" w14:textId="77777777" w:rsidTr="00AD57D9">
        <w:tc>
          <w:tcPr>
            <w:tcW w:w="484" w:type="dxa"/>
            <w:vAlign w:val="center"/>
          </w:tcPr>
          <w:p w14:paraId="6044F3A1" w14:textId="16B59716" w:rsidR="00031A8E" w:rsidRDefault="00031A8E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68" w:type="dxa"/>
            <w:vAlign w:val="center"/>
          </w:tcPr>
          <w:p w14:paraId="50436298" w14:textId="77777777" w:rsidR="00031A8E" w:rsidRDefault="00031A8E" w:rsidP="00031A8E">
            <w:pPr>
              <w:jc w:val="left"/>
            </w:pPr>
          </w:p>
        </w:tc>
        <w:tc>
          <w:tcPr>
            <w:tcW w:w="4564" w:type="dxa"/>
          </w:tcPr>
          <w:p w14:paraId="442A4BC4" w14:textId="02AC2310" w:rsidR="00031A8E" w:rsidRPr="00031A8E" w:rsidRDefault="00031A8E" w:rsidP="00031A8E">
            <w:pPr>
              <w:jc w:val="both"/>
              <w:rPr>
                <w:b/>
              </w:rPr>
            </w:pPr>
            <w:r w:rsidRPr="00031A8E">
              <w:rPr>
                <w:b/>
              </w:rPr>
              <w:t>Kiçik summativ qiymətləndirmə 5</w:t>
            </w:r>
          </w:p>
        </w:tc>
        <w:tc>
          <w:tcPr>
            <w:tcW w:w="506" w:type="dxa"/>
          </w:tcPr>
          <w:p w14:paraId="25A98349" w14:textId="0CD3EAD8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31E3C44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69FAF81C" w14:textId="77777777" w:rsidR="00031A8E" w:rsidRDefault="00031A8E" w:rsidP="00031A8E">
            <w:pPr>
              <w:jc w:val="both"/>
            </w:pPr>
          </w:p>
        </w:tc>
      </w:tr>
      <w:tr w:rsidR="00031A8E" w14:paraId="2E2525CC" w14:textId="77777777" w:rsidTr="00AD57D9">
        <w:tc>
          <w:tcPr>
            <w:tcW w:w="484" w:type="dxa"/>
            <w:vAlign w:val="center"/>
          </w:tcPr>
          <w:p w14:paraId="76E012B0" w14:textId="77777777" w:rsidR="00031A8E" w:rsidRDefault="00031A8E" w:rsidP="00031A8E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D39D1DE" w14:textId="77777777" w:rsidR="00031A8E" w:rsidRDefault="00031A8E" w:rsidP="00031A8E">
            <w:pPr>
              <w:jc w:val="left"/>
            </w:pPr>
          </w:p>
        </w:tc>
        <w:tc>
          <w:tcPr>
            <w:tcW w:w="4564" w:type="dxa"/>
          </w:tcPr>
          <w:p w14:paraId="7E34E2B9" w14:textId="27233AC8" w:rsidR="00031A8E" w:rsidRPr="00031A8E" w:rsidRDefault="00031A8E" w:rsidP="00031A8E">
            <w:pPr>
              <w:rPr>
                <w:b/>
                <w:color w:val="FF0000"/>
              </w:rPr>
            </w:pPr>
            <w:r w:rsidRPr="00031A8E">
              <w:rPr>
                <w:b/>
                <w:bCs/>
                <w:color w:val="FF0000"/>
                <w:lang w:val="az-Cyrl-AZ"/>
              </w:rPr>
              <w:t>Təhlükəsiz və saglam yaşa</w:t>
            </w:r>
          </w:p>
        </w:tc>
        <w:tc>
          <w:tcPr>
            <w:tcW w:w="506" w:type="dxa"/>
          </w:tcPr>
          <w:p w14:paraId="4DEAD26F" w14:textId="77777777" w:rsidR="00031A8E" w:rsidRDefault="00031A8E" w:rsidP="00031A8E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4497D6A6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10126E7B" w14:textId="77777777" w:rsidR="00031A8E" w:rsidRDefault="00031A8E" w:rsidP="00031A8E">
            <w:pPr>
              <w:jc w:val="both"/>
            </w:pPr>
          </w:p>
        </w:tc>
      </w:tr>
      <w:tr w:rsidR="00031A8E" w14:paraId="2F356698" w14:textId="77777777" w:rsidTr="00AD57D9">
        <w:tc>
          <w:tcPr>
            <w:tcW w:w="484" w:type="dxa"/>
            <w:vAlign w:val="center"/>
          </w:tcPr>
          <w:p w14:paraId="0C01F321" w14:textId="279CF785" w:rsidR="00031A8E" w:rsidRDefault="00AD57D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68" w:type="dxa"/>
          </w:tcPr>
          <w:p w14:paraId="41D8E02D" w14:textId="08758AF3" w:rsidR="00031A8E" w:rsidRDefault="00031A8E" w:rsidP="00031A8E">
            <w:pPr>
              <w:jc w:val="left"/>
            </w:pPr>
            <w:r w:rsidRPr="00D96BD4">
              <w:t>2.1.2.</w:t>
            </w:r>
          </w:p>
        </w:tc>
        <w:tc>
          <w:tcPr>
            <w:tcW w:w="4564" w:type="dxa"/>
          </w:tcPr>
          <w:p w14:paraId="3960300E" w14:textId="77777777" w:rsidR="00031A8E" w:rsidRDefault="00031A8E" w:rsidP="00031A8E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>Sağlam həyat – sağlam ailə</w:t>
            </w:r>
          </w:p>
          <w:p w14:paraId="381CF81D" w14:textId="70E5C269" w:rsidR="006A32FE" w:rsidRDefault="006A32FE" w:rsidP="00031A8E">
            <w:pPr>
              <w:jc w:val="both"/>
            </w:pPr>
          </w:p>
        </w:tc>
        <w:tc>
          <w:tcPr>
            <w:tcW w:w="506" w:type="dxa"/>
          </w:tcPr>
          <w:p w14:paraId="4A673B3D" w14:textId="38E5245B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55870AB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5CE74455" w14:textId="77777777" w:rsidR="00031A8E" w:rsidRDefault="00031A8E" w:rsidP="00031A8E">
            <w:pPr>
              <w:jc w:val="both"/>
            </w:pPr>
          </w:p>
        </w:tc>
      </w:tr>
      <w:tr w:rsidR="00031A8E" w14:paraId="2A1CFAC6" w14:textId="77777777" w:rsidTr="00AD57D9">
        <w:tc>
          <w:tcPr>
            <w:tcW w:w="484" w:type="dxa"/>
            <w:vAlign w:val="center"/>
          </w:tcPr>
          <w:p w14:paraId="12255DE6" w14:textId="164AC07B" w:rsidR="00031A8E" w:rsidRDefault="00AD57D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68" w:type="dxa"/>
          </w:tcPr>
          <w:p w14:paraId="3E8FEEF0" w14:textId="206040E1" w:rsidR="00031A8E" w:rsidRDefault="00031A8E" w:rsidP="00031A8E">
            <w:pPr>
              <w:jc w:val="left"/>
            </w:pPr>
            <w:r w:rsidRPr="00D96BD4">
              <w:t>2.1.2.</w:t>
            </w:r>
          </w:p>
        </w:tc>
        <w:tc>
          <w:tcPr>
            <w:tcW w:w="4564" w:type="dxa"/>
          </w:tcPr>
          <w:p w14:paraId="04CE0ED0" w14:textId="77777777" w:rsidR="00031A8E" w:rsidRDefault="00031A8E" w:rsidP="00031A8E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>Təhlükəsiz həyat</w:t>
            </w:r>
          </w:p>
          <w:p w14:paraId="32CE3160" w14:textId="3A2050F1" w:rsidR="006A32FE" w:rsidRDefault="006A32FE" w:rsidP="00031A8E">
            <w:pPr>
              <w:jc w:val="both"/>
            </w:pPr>
          </w:p>
        </w:tc>
        <w:tc>
          <w:tcPr>
            <w:tcW w:w="506" w:type="dxa"/>
          </w:tcPr>
          <w:p w14:paraId="2B48EE97" w14:textId="49B08043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7F5F1F8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21508C24" w14:textId="77777777" w:rsidR="00031A8E" w:rsidRDefault="00031A8E" w:rsidP="00031A8E">
            <w:pPr>
              <w:jc w:val="both"/>
            </w:pPr>
          </w:p>
        </w:tc>
      </w:tr>
      <w:tr w:rsidR="00031A8E" w14:paraId="7C1DBB4F" w14:textId="77777777" w:rsidTr="00AD57D9">
        <w:tc>
          <w:tcPr>
            <w:tcW w:w="484" w:type="dxa"/>
            <w:vAlign w:val="center"/>
          </w:tcPr>
          <w:p w14:paraId="18DFFF8C" w14:textId="06210216" w:rsidR="00031A8E" w:rsidRDefault="00AD57D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68" w:type="dxa"/>
          </w:tcPr>
          <w:p w14:paraId="645B4CD6" w14:textId="27A5BED9" w:rsidR="00031A8E" w:rsidRDefault="00031A8E" w:rsidP="00031A8E">
            <w:pPr>
              <w:jc w:val="left"/>
            </w:pPr>
            <w:r w:rsidRPr="00D96BD4">
              <w:t>2.1.1.</w:t>
            </w:r>
          </w:p>
        </w:tc>
        <w:tc>
          <w:tcPr>
            <w:tcW w:w="4564" w:type="dxa"/>
          </w:tcPr>
          <w:p w14:paraId="53E42190" w14:textId="77777777" w:rsidR="00031A8E" w:rsidRDefault="00031A8E" w:rsidP="00031A8E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 xml:space="preserve">Təbiətin canlı təhlükələri </w:t>
            </w:r>
          </w:p>
          <w:p w14:paraId="1D9FA9AD" w14:textId="701AEC32" w:rsidR="006A32FE" w:rsidRDefault="006A32FE" w:rsidP="00031A8E">
            <w:pPr>
              <w:jc w:val="both"/>
            </w:pPr>
          </w:p>
        </w:tc>
        <w:tc>
          <w:tcPr>
            <w:tcW w:w="506" w:type="dxa"/>
          </w:tcPr>
          <w:p w14:paraId="113D15F6" w14:textId="133575F1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F80361C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24A8D5C5" w14:textId="77777777" w:rsidR="00031A8E" w:rsidRDefault="00031A8E" w:rsidP="00031A8E">
            <w:pPr>
              <w:jc w:val="both"/>
            </w:pPr>
          </w:p>
        </w:tc>
      </w:tr>
      <w:tr w:rsidR="00031A8E" w14:paraId="346264B8" w14:textId="77777777" w:rsidTr="00AD57D9">
        <w:tc>
          <w:tcPr>
            <w:tcW w:w="484" w:type="dxa"/>
            <w:vAlign w:val="center"/>
          </w:tcPr>
          <w:p w14:paraId="5251DEEB" w14:textId="7BEDC51C" w:rsidR="00031A8E" w:rsidRDefault="00AD57D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68" w:type="dxa"/>
          </w:tcPr>
          <w:p w14:paraId="29E1D110" w14:textId="1C974CC5" w:rsidR="00031A8E" w:rsidRDefault="00031A8E" w:rsidP="00031A8E">
            <w:pPr>
              <w:jc w:val="left"/>
            </w:pPr>
            <w:r w:rsidRPr="00D96BD4">
              <w:rPr>
                <w:lang w:val="az-Cyrl-AZ"/>
              </w:rPr>
              <w:t>4.2.2.</w:t>
            </w:r>
          </w:p>
        </w:tc>
        <w:tc>
          <w:tcPr>
            <w:tcW w:w="4564" w:type="dxa"/>
          </w:tcPr>
          <w:p w14:paraId="0034DCE0" w14:textId="77777777" w:rsidR="00031A8E" w:rsidRDefault="00031A8E" w:rsidP="00031A8E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 xml:space="preserve">Yol hərəkətinin nizamlanması </w:t>
            </w:r>
          </w:p>
          <w:p w14:paraId="571E17AC" w14:textId="71E884A0" w:rsidR="006A32FE" w:rsidRDefault="006A32FE" w:rsidP="00031A8E">
            <w:pPr>
              <w:jc w:val="both"/>
            </w:pPr>
          </w:p>
        </w:tc>
        <w:tc>
          <w:tcPr>
            <w:tcW w:w="506" w:type="dxa"/>
          </w:tcPr>
          <w:p w14:paraId="387EF88D" w14:textId="04FA4BBD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12159B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22D3DA17" w14:textId="77777777" w:rsidR="00031A8E" w:rsidRDefault="00031A8E" w:rsidP="00031A8E">
            <w:pPr>
              <w:jc w:val="both"/>
            </w:pPr>
          </w:p>
        </w:tc>
      </w:tr>
      <w:tr w:rsidR="00031A8E" w14:paraId="2F76722A" w14:textId="77777777" w:rsidTr="00AD57D9">
        <w:tc>
          <w:tcPr>
            <w:tcW w:w="484" w:type="dxa"/>
            <w:vAlign w:val="center"/>
          </w:tcPr>
          <w:p w14:paraId="75244BA7" w14:textId="4D2CB68F" w:rsidR="00031A8E" w:rsidRDefault="00AD57D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68" w:type="dxa"/>
          </w:tcPr>
          <w:p w14:paraId="0C772A13" w14:textId="7368F569" w:rsidR="00031A8E" w:rsidRDefault="00031A8E" w:rsidP="00031A8E">
            <w:pPr>
              <w:jc w:val="left"/>
            </w:pPr>
            <w:r w:rsidRPr="00D96BD4">
              <w:rPr>
                <w:lang w:val="az-Cyrl-AZ"/>
              </w:rPr>
              <w:t>4.3.1.</w:t>
            </w:r>
          </w:p>
        </w:tc>
        <w:tc>
          <w:tcPr>
            <w:tcW w:w="4564" w:type="dxa"/>
          </w:tcPr>
          <w:p w14:paraId="29F3100C" w14:textId="77777777" w:rsidR="00031A8E" w:rsidRDefault="00031A8E" w:rsidP="00031A8E">
            <w:pPr>
              <w:jc w:val="both"/>
              <w:rPr>
                <w:lang w:val="az-Cyrl-AZ"/>
              </w:rPr>
            </w:pPr>
            <w:r w:rsidRPr="00D96BD4">
              <w:rPr>
                <w:lang w:val="az-Cyrl-AZ"/>
              </w:rPr>
              <w:t>Bir – birimizə dəstək olaq</w:t>
            </w:r>
          </w:p>
          <w:p w14:paraId="5295DDAA" w14:textId="070A1C79" w:rsidR="006A32FE" w:rsidRDefault="006A32FE" w:rsidP="00031A8E">
            <w:pPr>
              <w:jc w:val="both"/>
            </w:pPr>
          </w:p>
        </w:tc>
        <w:tc>
          <w:tcPr>
            <w:tcW w:w="506" w:type="dxa"/>
          </w:tcPr>
          <w:p w14:paraId="5A659687" w14:textId="11383315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64C95BC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4318F4DC" w14:textId="77777777" w:rsidR="00031A8E" w:rsidRDefault="00031A8E" w:rsidP="00031A8E">
            <w:pPr>
              <w:jc w:val="both"/>
            </w:pPr>
          </w:p>
        </w:tc>
      </w:tr>
      <w:tr w:rsidR="00031A8E" w14:paraId="2E7A4155" w14:textId="77777777" w:rsidTr="00AD57D9">
        <w:tc>
          <w:tcPr>
            <w:tcW w:w="484" w:type="dxa"/>
            <w:vAlign w:val="center"/>
          </w:tcPr>
          <w:p w14:paraId="5D2F6E76" w14:textId="70B052EA" w:rsidR="00031A8E" w:rsidRDefault="00AD57D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68" w:type="dxa"/>
            <w:vAlign w:val="center"/>
          </w:tcPr>
          <w:p w14:paraId="7FAD88AB" w14:textId="77777777" w:rsidR="00031A8E" w:rsidRDefault="00031A8E" w:rsidP="00031A8E">
            <w:pPr>
              <w:jc w:val="left"/>
            </w:pPr>
          </w:p>
        </w:tc>
        <w:tc>
          <w:tcPr>
            <w:tcW w:w="4564" w:type="dxa"/>
          </w:tcPr>
          <w:p w14:paraId="6C4AD3E6" w14:textId="77777777" w:rsidR="00031A8E" w:rsidRDefault="00031A8E" w:rsidP="00031A8E">
            <w:pPr>
              <w:jc w:val="both"/>
              <w:rPr>
                <w:bCs/>
              </w:rPr>
            </w:pPr>
            <w:r w:rsidRPr="007B4F77">
              <w:rPr>
                <w:bCs/>
              </w:rPr>
              <w:t>Ümumiləşdirici təkrar</w:t>
            </w:r>
          </w:p>
          <w:p w14:paraId="3F61063A" w14:textId="6CBB6627" w:rsidR="006A32FE" w:rsidRDefault="006A32FE" w:rsidP="00031A8E">
            <w:pPr>
              <w:jc w:val="both"/>
            </w:pPr>
          </w:p>
        </w:tc>
        <w:tc>
          <w:tcPr>
            <w:tcW w:w="506" w:type="dxa"/>
          </w:tcPr>
          <w:p w14:paraId="0838AD86" w14:textId="340C608E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165A7FA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33E9E16F" w14:textId="77777777" w:rsidR="00031A8E" w:rsidRDefault="00031A8E" w:rsidP="00031A8E">
            <w:pPr>
              <w:jc w:val="both"/>
            </w:pPr>
          </w:p>
        </w:tc>
      </w:tr>
      <w:tr w:rsidR="00031A8E" w14:paraId="21A49BB6" w14:textId="77777777" w:rsidTr="00AD57D9">
        <w:tc>
          <w:tcPr>
            <w:tcW w:w="484" w:type="dxa"/>
            <w:vAlign w:val="center"/>
          </w:tcPr>
          <w:p w14:paraId="382B248F" w14:textId="731CB796" w:rsidR="00031A8E" w:rsidRDefault="00AD57D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68" w:type="dxa"/>
            <w:vAlign w:val="center"/>
          </w:tcPr>
          <w:p w14:paraId="6A26526C" w14:textId="77777777" w:rsidR="00031A8E" w:rsidRDefault="00031A8E" w:rsidP="00031A8E">
            <w:pPr>
              <w:jc w:val="left"/>
            </w:pPr>
          </w:p>
        </w:tc>
        <w:tc>
          <w:tcPr>
            <w:tcW w:w="4564" w:type="dxa"/>
          </w:tcPr>
          <w:p w14:paraId="5B34D638" w14:textId="07BED72F" w:rsidR="00031A8E" w:rsidRDefault="00031A8E" w:rsidP="00031A8E">
            <w:pPr>
              <w:jc w:val="both"/>
            </w:pPr>
            <w:r w:rsidRPr="003E27B8">
              <w:rPr>
                <w:b/>
                <w:bCs/>
              </w:rPr>
              <w:t xml:space="preserve">Kiçik summativ qiymətləndirmə </w:t>
            </w:r>
            <w:r>
              <w:rPr>
                <w:b/>
                <w:bCs/>
              </w:rPr>
              <w:t>6</w:t>
            </w:r>
          </w:p>
        </w:tc>
        <w:tc>
          <w:tcPr>
            <w:tcW w:w="506" w:type="dxa"/>
          </w:tcPr>
          <w:p w14:paraId="150B0C25" w14:textId="59E0FCB4" w:rsidR="00031A8E" w:rsidRDefault="00130899" w:rsidP="00031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3DDAD33" w14:textId="77777777" w:rsidR="00031A8E" w:rsidRDefault="00031A8E" w:rsidP="00031A8E">
            <w:pPr>
              <w:jc w:val="both"/>
            </w:pPr>
          </w:p>
        </w:tc>
        <w:tc>
          <w:tcPr>
            <w:tcW w:w="2133" w:type="dxa"/>
          </w:tcPr>
          <w:p w14:paraId="4A4A5B7D" w14:textId="77777777" w:rsidR="00031A8E" w:rsidRDefault="00031A8E" w:rsidP="00031A8E">
            <w:pPr>
              <w:jc w:val="both"/>
            </w:pPr>
          </w:p>
        </w:tc>
      </w:tr>
    </w:tbl>
    <w:p w14:paraId="419F4B0E" w14:textId="77777777" w:rsidR="00C150A8" w:rsidRDefault="00C150A8" w:rsidP="00C150A8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150A8" w14:paraId="4070BB82" w14:textId="77777777" w:rsidTr="00FE03D1">
        <w:tc>
          <w:tcPr>
            <w:tcW w:w="10343" w:type="dxa"/>
            <w:gridSpan w:val="2"/>
          </w:tcPr>
          <w:p w14:paraId="35CFEA4C" w14:textId="77777777" w:rsidR="00C150A8" w:rsidRDefault="00C150A8" w:rsidP="00C150A8">
            <w:pPr>
              <w:rPr>
                <w:b/>
                <w:bCs/>
                <w:sz w:val="28"/>
              </w:rPr>
            </w:pPr>
            <w:r w:rsidRPr="008205CC">
              <w:rPr>
                <w:b/>
                <w:bCs/>
                <w:sz w:val="28"/>
              </w:rPr>
              <w:t>Məzmun xətləri üzrə əsas və altstandartlar</w:t>
            </w:r>
          </w:p>
          <w:p w14:paraId="735FE212" w14:textId="0DB00C2E" w:rsidR="006A32FE" w:rsidRDefault="006A32FE" w:rsidP="00C150A8"/>
        </w:tc>
      </w:tr>
      <w:tr w:rsidR="00C150A8" w14:paraId="58A60690" w14:textId="77777777" w:rsidTr="00FB6CB4">
        <w:tc>
          <w:tcPr>
            <w:tcW w:w="817" w:type="dxa"/>
            <w:vAlign w:val="center"/>
          </w:tcPr>
          <w:p w14:paraId="3FD64484" w14:textId="5D8006CE" w:rsidR="00C150A8" w:rsidRPr="00FB6CB4" w:rsidRDefault="00C150A8" w:rsidP="00FB6CB4"/>
        </w:tc>
        <w:tc>
          <w:tcPr>
            <w:tcW w:w="9526" w:type="dxa"/>
            <w:vAlign w:val="center"/>
          </w:tcPr>
          <w:p w14:paraId="1A0F5113" w14:textId="137A722A" w:rsidR="00FB6CB4" w:rsidRPr="00FB6CB4" w:rsidRDefault="00FB6CB4" w:rsidP="00FB6CB4">
            <w:pPr>
              <w:rPr>
                <w:b/>
              </w:rPr>
            </w:pPr>
            <w:r w:rsidRPr="00130899">
              <w:rPr>
                <w:b/>
                <w:color w:val="FF0000"/>
              </w:rPr>
              <w:t>1.Təbiət və biz</w:t>
            </w:r>
          </w:p>
        </w:tc>
      </w:tr>
      <w:tr w:rsidR="00FB6CB4" w14:paraId="17A90642" w14:textId="77777777" w:rsidTr="00FB6CB4">
        <w:tc>
          <w:tcPr>
            <w:tcW w:w="817" w:type="dxa"/>
          </w:tcPr>
          <w:p w14:paraId="7456B925" w14:textId="3B2763C8" w:rsidR="00FB6CB4" w:rsidRPr="00FB6CB4" w:rsidRDefault="00FB6CB4" w:rsidP="00FB6CB4">
            <w:pPr>
              <w:rPr>
                <w:b/>
                <w:bCs/>
              </w:rPr>
            </w:pPr>
            <w:r w:rsidRPr="00334AA8">
              <w:rPr>
                <w:b/>
                <w:i/>
                <w:iCs/>
              </w:rPr>
              <w:t>1.1.</w:t>
            </w:r>
          </w:p>
        </w:tc>
        <w:tc>
          <w:tcPr>
            <w:tcW w:w="9526" w:type="dxa"/>
          </w:tcPr>
          <w:p w14:paraId="3E09C3CB" w14:textId="4222424F" w:rsidR="00FB6CB4" w:rsidRDefault="00FB6CB4" w:rsidP="00FB6CB4">
            <w:pPr>
              <w:jc w:val="left"/>
            </w:pPr>
            <w:r w:rsidRPr="00334AA8">
              <w:rPr>
                <w:b/>
                <w:i/>
                <w:iCs/>
              </w:rPr>
              <w:t xml:space="preserve">Varlıq, təbiət və hadisələr, onların qarşılıqlı əlaqəsinə dair </w:t>
            </w:r>
            <w:r w:rsidRPr="00334AA8">
              <w:rPr>
                <w:b/>
                <w:i/>
                <w:iCs/>
                <w:lang w:val="az-Cyrl-AZ"/>
              </w:rPr>
              <w:t xml:space="preserve"> bilik  </w:t>
            </w:r>
            <w:r w:rsidRPr="00334AA8">
              <w:rPr>
                <w:b/>
                <w:i/>
                <w:iCs/>
              </w:rPr>
              <w:t>və bacarıqlar nümayiş etdirir.</w:t>
            </w:r>
          </w:p>
        </w:tc>
      </w:tr>
      <w:tr w:rsidR="00FB6CB4" w14:paraId="2B9C9E1B" w14:textId="77777777" w:rsidTr="00FB6CB4">
        <w:tc>
          <w:tcPr>
            <w:tcW w:w="817" w:type="dxa"/>
          </w:tcPr>
          <w:p w14:paraId="4A61DEB4" w14:textId="712BB5C9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1.1.1</w:t>
            </w:r>
          </w:p>
        </w:tc>
        <w:tc>
          <w:tcPr>
            <w:tcW w:w="9526" w:type="dxa"/>
          </w:tcPr>
          <w:p w14:paraId="27A9793B" w14:textId="3756B10F" w:rsidR="00FB6CB4" w:rsidRDefault="00FB6CB4" w:rsidP="00FB6CB4">
            <w:pPr>
              <w:jc w:val="left"/>
            </w:pPr>
            <w:r w:rsidRPr="00D96BD4">
              <w:rPr>
                <w:lang w:val="az-Cyrl-AZ"/>
              </w:rPr>
              <w:t>Materiyanın quruluşu nun və kainatda baş verən proseslərin ümumi qanunlara tabe olmasını əsaslandırır;</w:t>
            </w:r>
          </w:p>
        </w:tc>
      </w:tr>
      <w:tr w:rsidR="00FB6CB4" w14:paraId="7E5704DD" w14:textId="77777777" w:rsidTr="00FB6CB4">
        <w:tc>
          <w:tcPr>
            <w:tcW w:w="817" w:type="dxa"/>
          </w:tcPr>
          <w:p w14:paraId="326A4B33" w14:textId="34E9E0D3" w:rsidR="00FB6CB4" w:rsidRPr="006D20DC" w:rsidRDefault="00FB6CB4" w:rsidP="00FB6CB4">
            <w:pPr>
              <w:rPr>
                <w:b/>
                <w:bCs/>
              </w:rPr>
            </w:pPr>
            <w:r w:rsidRPr="00334AA8">
              <w:rPr>
                <w:b/>
                <w:i/>
                <w:iCs/>
              </w:rPr>
              <w:lastRenderedPageBreak/>
              <w:t>1.2.</w:t>
            </w:r>
          </w:p>
        </w:tc>
        <w:tc>
          <w:tcPr>
            <w:tcW w:w="9526" w:type="dxa"/>
          </w:tcPr>
          <w:p w14:paraId="32D3B1C1" w14:textId="13D3568E" w:rsidR="00FB6CB4" w:rsidRDefault="00FB6CB4" w:rsidP="00FB6CB4">
            <w:pPr>
              <w:jc w:val="left"/>
            </w:pPr>
            <w:r w:rsidRPr="00334AA8">
              <w:rPr>
                <w:b/>
                <w:i/>
                <w:iCs/>
              </w:rPr>
              <w:t>Ek</w:t>
            </w:r>
            <w:r w:rsidRPr="00334AA8">
              <w:rPr>
                <w:b/>
                <w:i/>
                <w:iCs/>
                <w:lang w:val="az-Cyrl-AZ"/>
              </w:rPr>
              <w:t>o</w:t>
            </w:r>
            <w:r w:rsidRPr="00334AA8">
              <w:rPr>
                <w:b/>
                <w:i/>
                <w:iCs/>
              </w:rPr>
              <w:t>loji tarazlığın qorunmasına dair bilik və bacarıqlar nümayiş etdirir.</w:t>
            </w:r>
          </w:p>
        </w:tc>
      </w:tr>
      <w:tr w:rsidR="00FB6CB4" w14:paraId="77C6140F" w14:textId="77777777" w:rsidTr="00FB6CB4">
        <w:tc>
          <w:tcPr>
            <w:tcW w:w="817" w:type="dxa"/>
          </w:tcPr>
          <w:p w14:paraId="6B6284A0" w14:textId="0B62BB6C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1.2.1.</w:t>
            </w:r>
          </w:p>
        </w:tc>
        <w:tc>
          <w:tcPr>
            <w:tcW w:w="9526" w:type="dxa"/>
          </w:tcPr>
          <w:p w14:paraId="3D86CF28" w14:textId="2DAC51B7" w:rsidR="00FB6CB4" w:rsidRDefault="00FB6CB4" w:rsidP="00FB6CB4">
            <w:pPr>
              <w:jc w:val="left"/>
            </w:pPr>
            <w:r w:rsidRPr="00D96BD4">
              <w:rPr>
                <w:lang w:val="az-Cyrl-AZ"/>
              </w:rPr>
              <w:t>Ekoloji tarazlığın qorunmasına və bərpasına dair  layihələr hazırlayır.</w:t>
            </w:r>
          </w:p>
        </w:tc>
      </w:tr>
      <w:tr w:rsidR="00FB6CB4" w14:paraId="37D4C3B8" w14:textId="77777777" w:rsidTr="00FB6CB4">
        <w:tc>
          <w:tcPr>
            <w:tcW w:w="817" w:type="dxa"/>
          </w:tcPr>
          <w:p w14:paraId="04FC7E30" w14:textId="54D7D3FD" w:rsidR="00FB6CB4" w:rsidRPr="006D20DC" w:rsidRDefault="00FB6CB4" w:rsidP="00FB6CB4">
            <w:pPr>
              <w:rPr>
                <w:b/>
                <w:bCs/>
              </w:rPr>
            </w:pPr>
          </w:p>
        </w:tc>
        <w:tc>
          <w:tcPr>
            <w:tcW w:w="9526" w:type="dxa"/>
          </w:tcPr>
          <w:p w14:paraId="658198EE" w14:textId="46C7A1F0" w:rsidR="00FB6CB4" w:rsidRDefault="00FB6CB4" w:rsidP="00FB6CB4">
            <w:pPr>
              <w:jc w:val="left"/>
            </w:pPr>
            <w:r w:rsidRPr="00130899">
              <w:rPr>
                <w:b/>
                <w:bCs/>
                <w:color w:val="FF0000"/>
              </w:rPr>
              <w:t xml:space="preserve">                                                 2. Fərd və cəmiyyət</w:t>
            </w:r>
          </w:p>
        </w:tc>
      </w:tr>
      <w:tr w:rsidR="00FB6CB4" w14:paraId="366B152E" w14:textId="77777777" w:rsidTr="00FB6CB4">
        <w:tc>
          <w:tcPr>
            <w:tcW w:w="817" w:type="dxa"/>
          </w:tcPr>
          <w:p w14:paraId="78653AD7" w14:textId="65BCDD9F" w:rsidR="00FB6CB4" w:rsidRPr="006D20DC" w:rsidRDefault="00FB6CB4" w:rsidP="00FB6CB4">
            <w:pPr>
              <w:rPr>
                <w:b/>
                <w:bCs/>
              </w:rPr>
            </w:pPr>
            <w:r w:rsidRPr="00334AA8">
              <w:rPr>
                <w:b/>
                <w:i/>
                <w:iCs/>
              </w:rPr>
              <w:t>2.1.</w:t>
            </w:r>
          </w:p>
        </w:tc>
        <w:tc>
          <w:tcPr>
            <w:tcW w:w="9526" w:type="dxa"/>
          </w:tcPr>
          <w:p w14:paraId="5E8F3181" w14:textId="739C4076" w:rsidR="00FB6CB4" w:rsidRDefault="00FB6CB4" w:rsidP="00FB6CB4">
            <w:pPr>
              <w:jc w:val="left"/>
            </w:pPr>
            <w:r w:rsidRPr="00334AA8">
              <w:rPr>
                <w:b/>
                <w:i/>
                <w:iCs/>
              </w:rPr>
              <w:t>Cəmiyyətin sosial mahiyyətinə və idarəetmə formalarına dair bilik və bacarıqlar nümayiş etdirir.</w:t>
            </w:r>
          </w:p>
        </w:tc>
      </w:tr>
      <w:tr w:rsidR="00FB6CB4" w14:paraId="363D659B" w14:textId="77777777" w:rsidTr="00FB6CB4">
        <w:tc>
          <w:tcPr>
            <w:tcW w:w="817" w:type="dxa"/>
          </w:tcPr>
          <w:p w14:paraId="088B31AC" w14:textId="198F103B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2.1.1.</w:t>
            </w:r>
          </w:p>
        </w:tc>
        <w:tc>
          <w:tcPr>
            <w:tcW w:w="9526" w:type="dxa"/>
          </w:tcPr>
          <w:p w14:paraId="5EFD4B44" w14:textId="4C61EB9F" w:rsidR="00FB6CB4" w:rsidRDefault="00FB6CB4" w:rsidP="00FB6CB4">
            <w:pPr>
              <w:jc w:val="left"/>
            </w:pPr>
            <w:r w:rsidRPr="00D96BD4">
              <w:t>Cəmiyyətin</w:t>
            </w:r>
            <w:r w:rsidRPr="00D96BD4">
              <w:rPr>
                <w:lang w:val="az-Cyrl-AZ"/>
              </w:rPr>
              <w:t xml:space="preserve"> inkişafında sahələrarası inteqrasiyanın əhəmiyyətini əsaslandırır;</w:t>
            </w:r>
          </w:p>
        </w:tc>
      </w:tr>
      <w:tr w:rsidR="00FB6CB4" w14:paraId="3223FD5C" w14:textId="77777777" w:rsidTr="00FB6CB4">
        <w:tc>
          <w:tcPr>
            <w:tcW w:w="817" w:type="dxa"/>
          </w:tcPr>
          <w:p w14:paraId="44656261" w14:textId="206E5764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2.1.2.</w:t>
            </w:r>
          </w:p>
        </w:tc>
        <w:tc>
          <w:tcPr>
            <w:tcW w:w="9526" w:type="dxa"/>
          </w:tcPr>
          <w:p w14:paraId="007C0DA4" w14:textId="63991D3C" w:rsidR="00FB6CB4" w:rsidRDefault="00FB6CB4" w:rsidP="00FB6CB4">
            <w:pPr>
              <w:jc w:val="left"/>
            </w:pPr>
            <w:r w:rsidRPr="00D96BD4">
              <w:rPr>
                <w:lang w:val="az-Cyrl-AZ"/>
              </w:rPr>
              <w:t>Cəmiyyətin idarə olunması dövlət hakimiyyətinin bölünməsi prinsipini əsaslandırır.</w:t>
            </w:r>
          </w:p>
        </w:tc>
      </w:tr>
      <w:tr w:rsidR="00FB6CB4" w14:paraId="5C1EF875" w14:textId="77777777" w:rsidTr="00FB6CB4">
        <w:tc>
          <w:tcPr>
            <w:tcW w:w="817" w:type="dxa"/>
          </w:tcPr>
          <w:p w14:paraId="2F7420B9" w14:textId="441B5465" w:rsidR="00FB6CB4" w:rsidRPr="006D20DC" w:rsidRDefault="00FB6CB4" w:rsidP="00FB6CB4">
            <w:pPr>
              <w:rPr>
                <w:b/>
                <w:bCs/>
              </w:rPr>
            </w:pPr>
            <w:r w:rsidRPr="00334AA8">
              <w:rPr>
                <w:b/>
                <w:i/>
                <w:iCs/>
              </w:rPr>
              <w:t>2.2.</w:t>
            </w:r>
          </w:p>
        </w:tc>
        <w:tc>
          <w:tcPr>
            <w:tcW w:w="9526" w:type="dxa"/>
          </w:tcPr>
          <w:p w14:paraId="15183110" w14:textId="040364E9" w:rsidR="00FB6CB4" w:rsidRDefault="00FB6CB4" w:rsidP="00FB6CB4">
            <w:pPr>
              <w:jc w:val="left"/>
            </w:pPr>
            <w:r w:rsidRPr="00334AA8">
              <w:rPr>
                <w:b/>
                <w:i/>
                <w:iCs/>
              </w:rPr>
              <w:t>Hüquqi mədəniyyətə malik olduğunu nümayiş etdirir.</w:t>
            </w:r>
          </w:p>
        </w:tc>
      </w:tr>
      <w:tr w:rsidR="00FB6CB4" w14:paraId="7DE60892" w14:textId="77777777" w:rsidTr="00FB6CB4">
        <w:tc>
          <w:tcPr>
            <w:tcW w:w="817" w:type="dxa"/>
          </w:tcPr>
          <w:p w14:paraId="6D7AF426" w14:textId="678181F4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2.2.1.</w:t>
            </w:r>
          </w:p>
        </w:tc>
        <w:tc>
          <w:tcPr>
            <w:tcW w:w="9526" w:type="dxa"/>
          </w:tcPr>
          <w:p w14:paraId="20F54F0A" w14:textId="1142F785" w:rsidR="00FB6CB4" w:rsidRDefault="00FB6CB4" w:rsidP="00FB6CB4">
            <w:pPr>
              <w:jc w:val="left"/>
            </w:pPr>
            <w:r>
              <w:t>Əsas insan hüquqlarını fərqləndirir.</w:t>
            </w:r>
          </w:p>
        </w:tc>
      </w:tr>
      <w:tr w:rsidR="00FB6CB4" w14:paraId="4FD5D02F" w14:textId="77777777" w:rsidTr="00FB6CB4">
        <w:tc>
          <w:tcPr>
            <w:tcW w:w="817" w:type="dxa"/>
          </w:tcPr>
          <w:p w14:paraId="4DAA773C" w14:textId="6E63509E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2.2.2.</w:t>
            </w:r>
          </w:p>
        </w:tc>
        <w:tc>
          <w:tcPr>
            <w:tcW w:w="9526" w:type="dxa"/>
          </w:tcPr>
          <w:p w14:paraId="1FAD20F3" w14:textId="511E579F" w:rsidR="00FB6CB4" w:rsidRDefault="00FB6CB4" w:rsidP="00FB6CB4">
            <w:pPr>
              <w:jc w:val="left"/>
            </w:pPr>
            <w:r>
              <w:t>Tarixi hadisələrin , faktların və ədəbi əsərlərin nümunəsində insan hüquqlarının pozulmasına dair təqdimatlar  hazırlayır;</w:t>
            </w:r>
          </w:p>
        </w:tc>
      </w:tr>
      <w:tr w:rsidR="00FB6CB4" w14:paraId="4A08A7BD" w14:textId="77777777" w:rsidTr="00FB6CB4">
        <w:tc>
          <w:tcPr>
            <w:tcW w:w="817" w:type="dxa"/>
          </w:tcPr>
          <w:p w14:paraId="7F00CA3F" w14:textId="7318BB93" w:rsidR="00FB6CB4" w:rsidRPr="006D20DC" w:rsidRDefault="00FB6CB4" w:rsidP="00FB6CB4">
            <w:pPr>
              <w:rPr>
                <w:b/>
                <w:bCs/>
              </w:rPr>
            </w:pPr>
            <w:r w:rsidRPr="00334AA8">
              <w:rPr>
                <w:b/>
                <w:i/>
                <w:iCs/>
              </w:rPr>
              <w:t>2.3.</w:t>
            </w:r>
          </w:p>
        </w:tc>
        <w:tc>
          <w:tcPr>
            <w:tcW w:w="9526" w:type="dxa"/>
          </w:tcPr>
          <w:p w14:paraId="5C5BD509" w14:textId="14145258" w:rsidR="00FB6CB4" w:rsidRDefault="00FB6CB4" w:rsidP="00FB6CB4">
            <w:pPr>
              <w:jc w:val="left"/>
            </w:pPr>
            <w:r w:rsidRPr="00334AA8">
              <w:rPr>
                <w:b/>
                <w:i/>
                <w:iCs/>
              </w:rPr>
              <w:t>İqtisadi bilik və bacarıqlara yiyələndiyini nümayiş etdirir.</w:t>
            </w:r>
          </w:p>
        </w:tc>
      </w:tr>
      <w:tr w:rsidR="00FB6CB4" w14:paraId="13C21C6B" w14:textId="77777777" w:rsidTr="00FB6CB4">
        <w:tc>
          <w:tcPr>
            <w:tcW w:w="817" w:type="dxa"/>
          </w:tcPr>
          <w:p w14:paraId="3F3C1546" w14:textId="16E0F21D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2.3.1.</w:t>
            </w:r>
          </w:p>
        </w:tc>
        <w:tc>
          <w:tcPr>
            <w:tcW w:w="9526" w:type="dxa"/>
          </w:tcPr>
          <w:p w14:paraId="7F08E83B" w14:textId="6AA7BCCD" w:rsidR="00FB6CB4" w:rsidRDefault="00FB6CB4" w:rsidP="00FB6CB4">
            <w:pPr>
              <w:jc w:val="left"/>
            </w:pPr>
            <w:r>
              <w:t>İstehsal infrastrukturlarına (maliyyə, verigi, sığorta) dair təqdimatlar hazırlayır.</w:t>
            </w:r>
          </w:p>
        </w:tc>
      </w:tr>
      <w:tr w:rsidR="00FB6CB4" w14:paraId="71EE95CC" w14:textId="77777777" w:rsidTr="00FB6CB4">
        <w:tc>
          <w:tcPr>
            <w:tcW w:w="817" w:type="dxa"/>
          </w:tcPr>
          <w:p w14:paraId="0B36B911" w14:textId="77777777" w:rsidR="00FB6CB4" w:rsidRPr="006D20DC" w:rsidRDefault="00FB6CB4" w:rsidP="00FB6CB4">
            <w:pPr>
              <w:rPr>
                <w:b/>
                <w:bCs/>
              </w:rPr>
            </w:pPr>
          </w:p>
        </w:tc>
        <w:tc>
          <w:tcPr>
            <w:tcW w:w="9526" w:type="dxa"/>
          </w:tcPr>
          <w:p w14:paraId="4D668AFB" w14:textId="40030593" w:rsidR="00FB6CB4" w:rsidRDefault="00FB6CB4" w:rsidP="00FB6CB4">
            <w:pPr>
              <w:jc w:val="left"/>
            </w:pPr>
            <w:r>
              <w:rPr>
                <w:b/>
                <w:bCs/>
              </w:rPr>
              <w:t xml:space="preserve">                                                       </w:t>
            </w:r>
            <w:r w:rsidRPr="00FB6CB4">
              <w:rPr>
                <w:b/>
                <w:bCs/>
                <w:color w:val="FF0000"/>
              </w:rPr>
              <w:t>3. Mənəviyyat</w:t>
            </w:r>
          </w:p>
        </w:tc>
      </w:tr>
      <w:tr w:rsidR="00FB6CB4" w14:paraId="71D31AC8" w14:textId="77777777" w:rsidTr="00FB6CB4">
        <w:tc>
          <w:tcPr>
            <w:tcW w:w="817" w:type="dxa"/>
          </w:tcPr>
          <w:p w14:paraId="51864FDE" w14:textId="4EB4F1D0" w:rsidR="00FB6CB4" w:rsidRPr="006D20DC" w:rsidRDefault="00FB6CB4" w:rsidP="00FB6CB4">
            <w:pPr>
              <w:rPr>
                <w:b/>
                <w:bCs/>
              </w:rPr>
            </w:pPr>
            <w:r w:rsidRPr="00334AA8">
              <w:rPr>
                <w:b/>
                <w:i/>
                <w:iCs/>
              </w:rPr>
              <w:t>3.1.</w:t>
            </w:r>
          </w:p>
        </w:tc>
        <w:tc>
          <w:tcPr>
            <w:tcW w:w="9526" w:type="dxa"/>
          </w:tcPr>
          <w:p w14:paraId="28B2E39F" w14:textId="4EF9B0F8" w:rsidR="00FB6CB4" w:rsidRDefault="00FB6CB4" w:rsidP="00FB6CB4">
            <w:pPr>
              <w:jc w:val="left"/>
            </w:pPr>
            <w:r w:rsidRPr="00334AA8">
              <w:rPr>
                <w:b/>
                <w:i/>
                <w:iCs/>
              </w:rPr>
              <w:t>Ünsiyyət mədəniyyətinə dair bilik və bacarıqlar nümayiş etdirir.</w:t>
            </w:r>
          </w:p>
        </w:tc>
      </w:tr>
      <w:tr w:rsidR="00FB6CB4" w14:paraId="3E5FC2C7" w14:textId="77777777" w:rsidTr="00FB6CB4">
        <w:tc>
          <w:tcPr>
            <w:tcW w:w="817" w:type="dxa"/>
          </w:tcPr>
          <w:p w14:paraId="36C917EB" w14:textId="0EADAA02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3.1.1.</w:t>
            </w:r>
          </w:p>
        </w:tc>
        <w:tc>
          <w:tcPr>
            <w:tcW w:w="9526" w:type="dxa"/>
          </w:tcPr>
          <w:p w14:paraId="5BA75B20" w14:textId="5C06E864" w:rsidR="00FB6CB4" w:rsidRDefault="00FB6CB4" w:rsidP="00FB6CB4">
            <w:pPr>
              <w:jc w:val="left"/>
            </w:pPr>
            <w:r>
              <w:t>İnsanlararası münasibətlərdə ümumi cəhətlərin əhəmiyyətini dəyərləndirir.</w:t>
            </w:r>
          </w:p>
        </w:tc>
      </w:tr>
      <w:tr w:rsidR="00FB6CB4" w14:paraId="48AB564D" w14:textId="77777777" w:rsidTr="00FB6CB4">
        <w:tc>
          <w:tcPr>
            <w:tcW w:w="817" w:type="dxa"/>
          </w:tcPr>
          <w:p w14:paraId="1B0D90A8" w14:textId="375FC25A" w:rsidR="00FB6CB4" w:rsidRPr="006D20DC" w:rsidRDefault="00FB6CB4" w:rsidP="00FB6CB4">
            <w:pPr>
              <w:rPr>
                <w:b/>
                <w:bCs/>
              </w:rPr>
            </w:pPr>
            <w:r w:rsidRPr="00334AA8">
              <w:rPr>
                <w:b/>
                <w:i/>
                <w:iCs/>
              </w:rPr>
              <w:t>3.2.</w:t>
            </w:r>
          </w:p>
        </w:tc>
        <w:tc>
          <w:tcPr>
            <w:tcW w:w="9526" w:type="dxa"/>
          </w:tcPr>
          <w:p w14:paraId="72733453" w14:textId="100E3D6A" w:rsidR="00FB6CB4" w:rsidRDefault="00FB6CB4" w:rsidP="00FB6CB4">
            <w:pPr>
              <w:jc w:val="left"/>
            </w:pPr>
            <w:r w:rsidRPr="00334AA8">
              <w:rPr>
                <w:b/>
                <w:i/>
                <w:iCs/>
              </w:rPr>
              <w:t>İnsan mənəviyyatını formalaşdıran amillərə dair  bilik və bacarıqlar nümayiş etdirir.</w:t>
            </w:r>
          </w:p>
        </w:tc>
      </w:tr>
      <w:tr w:rsidR="00FB6CB4" w14:paraId="47C98430" w14:textId="77777777" w:rsidTr="00FB6CB4">
        <w:tc>
          <w:tcPr>
            <w:tcW w:w="817" w:type="dxa"/>
          </w:tcPr>
          <w:p w14:paraId="2A74888B" w14:textId="6FAFD64D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3.2.1.</w:t>
            </w:r>
          </w:p>
        </w:tc>
        <w:tc>
          <w:tcPr>
            <w:tcW w:w="9526" w:type="dxa"/>
          </w:tcPr>
          <w:p w14:paraId="53A6F9C9" w14:textId="0D56D35E" w:rsidR="00FB6CB4" w:rsidRDefault="00FB6CB4" w:rsidP="00FB6CB4">
            <w:pPr>
              <w:jc w:val="left"/>
            </w:pPr>
            <w:r>
              <w:t>İnsan mənəviyyatının formalaşmasında vəzifə və məsuliyyətin əhəmiyyətini dəyərləndirir.</w:t>
            </w:r>
          </w:p>
        </w:tc>
      </w:tr>
      <w:tr w:rsidR="00FB6CB4" w14:paraId="0E161BCD" w14:textId="77777777" w:rsidTr="00FB6CB4">
        <w:tc>
          <w:tcPr>
            <w:tcW w:w="817" w:type="dxa"/>
          </w:tcPr>
          <w:p w14:paraId="4E199D52" w14:textId="47BD3F7C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3.2.2.</w:t>
            </w:r>
          </w:p>
        </w:tc>
        <w:tc>
          <w:tcPr>
            <w:tcW w:w="9526" w:type="dxa"/>
          </w:tcPr>
          <w:p w14:paraId="47B53745" w14:textId="56F7780A" w:rsidR="00FB6CB4" w:rsidRDefault="00FB6CB4" w:rsidP="00FB6CB4">
            <w:pPr>
              <w:jc w:val="left"/>
            </w:pPr>
            <w:r>
              <w:t>Vətən və dövlət qarşısında borcunu dərk etdiyini nümayiş etdirir.</w:t>
            </w:r>
          </w:p>
        </w:tc>
      </w:tr>
      <w:tr w:rsidR="00FB6CB4" w14:paraId="23AC55DC" w14:textId="77777777" w:rsidTr="00FB6CB4">
        <w:tc>
          <w:tcPr>
            <w:tcW w:w="817" w:type="dxa"/>
          </w:tcPr>
          <w:p w14:paraId="3A09FB8A" w14:textId="42394719" w:rsidR="00FB6CB4" w:rsidRPr="006D20DC" w:rsidRDefault="00FB6CB4" w:rsidP="00FB6CB4">
            <w:pPr>
              <w:rPr>
                <w:b/>
                <w:bCs/>
              </w:rPr>
            </w:pPr>
            <w:r w:rsidRPr="00334AA8">
              <w:rPr>
                <w:b/>
                <w:i/>
                <w:iCs/>
              </w:rPr>
              <w:t>3.3.</w:t>
            </w:r>
          </w:p>
        </w:tc>
        <w:tc>
          <w:tcPr>
            <w:tcW w:w="9526" w:type="dxa"/>
          </w:tcPr>
          <w:p w14:paraId="2C03AA63" w14:textId="6EC50EFE" w:rsidR="00FB6CB4" w:rsidRDefault="00FB6CB4" w:rsidP="00FB6CB4">
            <w:pPr>
              <w:jc w:val="left"/>
            </w:pPr>
            <w:r w:rsidRPr="00334AA8">
              <w:rPr>
                <w:b/>
                <w:i/>
                <w:iCs/>
              </w:rPr>
              <w:t>Mənəviyyatın formalaşmasında dinin rolunu dəyərləndirir.</w:t>
            </w:r>
          </w:p>
        </w:tc>
      </w:tr>
      <w:tr w:rsidR="00FB6CB4" w14:paraId="296C8D93" w14:textId="77777777" w:rsidTr="00FB6CB4">
        <w:tc>
          <w:tcPr>
            <w:tcW w:w="817" w:type="dxa"/>
          </w:tcPr>
          <w:p w14:paraId="559CBC1B" w14:textId="2A6955C3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3.3.1.</w:t>
            </w:r>
          </w:p>
        </w:tc>
        <w:tc>
          <w:tcPr>
            <w:tcW w:w="9526" w:type="dxa"/>
          </w:tcPr>
          <w:p w14:paraId="78E94E44" w14:textId="18DD0DAD" w:rsidR="00FB6CB4" w:rsidRDefault="00FB6CB4" w:rsidP="00FB6CB4">
            <w:pPr>
              <w:jc w:val="left"/>
            </w:pPr>
            <w:r>
              <w:t xml:space="preserve">Cəmiyyətdə birgəyaşayış qaydalarının formalaşmasında dini </w:t>
            </w:r>
            <w:r w:rsidRPr="00D96BD4">
              <w:t xml:space="preserve">-əxlaqi dəyərlərin </w:t>
            </w:r>
            <w:r>
              <w:t xml:space="preserve"> rolu qiymətləndirir.</w:t>
            </w:r>
          </w:p>
        </w:tc>
      </w:tr>
      <w:tr w:rsidR="00FB6CB4" w14:paraId="2F2487F6" w14:textId="77777777" w:rsidTr="00FB6CB4">
        <w:tc>
          <w:tcPr>
            <w:tcW w:w="817" w:type="dxa"/>
          </w:tcPr>
          <w:p w14:paraId="2571002E" w14:textId="77777777" w:rsidR="00FB6CB4" w:rsidRPr="006D20DC" w:rsidRDefault="00FB6CB4" w:rsidP="00FB6CB4">
            <w:pPr>
              <w:rPr>
                <w:b/>
                <w:bCs/>
              </w:rPr>
            </w:pPr>
          </w:p>
        </w:tc>
        <w:tc>
          <w:tcPr>
            <w:tcW w:w="9526" w:type="dxa"/>
          </w:tcPr>
          <w:p w14:paraId="7B20A9F1" w14:textId="736272CC" w:rsidR="00FB6CB4" w:rsidRDefault="00FB6CB4" w:rsidP="00FB6CB4">
            <w:pPr>
              <w:jc w:val="left"/>
            </w:pPr>
            <w:r>
              <w:rPr>
                <w:b/>
                <w:bCs/>
              </w:rPr>
              <w:t xml:space="preserve">                                                </w:t>
            </w:r>
            <w:r w:rsidRPr="00FB6CB4">
              <w:rPr>
                <w:b/>
                <w:bCs/>
                <w:color w:val="FF0000"/>
              </w:rPr>
              <w:t>4. Sağlamlıq və təhlükəsizlik</w:t>
            </w:r>
          </w:p>
        </w:tc>
      </w:tr>
      <w:tr w:rsidR="00FB6CB4" w14:paraId="64112ABB" w14:textId="77777777" w:rsidTr="00FB6CB4">
        <w:tc>
          <w:tcPr>
            <w:tcW w:w="817" w:type="dxa"/>
          </w:tcPr>
          <w:p w14:paraId="63BEF64C" w14:textId="260BDEDA" w:rsidR="00FB6CB4" w:rsidRPr="006D20DC" w:rsidRDefault="00FB6CB4" w:rsidP="00FB6CB4">
            <w:pPr>
              <w:rPr>
                <w:b/>
                <w:bCs/>
              </w:rPr>
            </w:pPr>
            <w:r w:rsidRPr="00334AA8">
              <w:rPr>
                <w:b/>
                <w:i/>
                <w:iCs/>
              </w:rPr>
              <w:t>4.1.</w:t>
            </w:r>
          </w:p>
        </w:tc>
        <w:tc>
          <w:tcPr>
            <w:tcW w:w="9526" w:type="dxa"/>
          </w:tcPr>
          <w:p w14:paraId="2FFBA5B7" w14:textId="22DAEADB" w:rsidR="00FB6CB4" w:rsidRDefault="00FB6CB4" w:rsidP="00FB6CB4">
            <w:pPr>
              <w:jc w:val="left"/>
            </w:pPr>
            <w:r w:rsidRPr="00334AA8">
              <w:rPr>
                <w:b/>
                <w:i/>
                <w:iCs/>
              </w:rPr>
              <w:t>Sağlam həyat tərzinə dair bilik və bacarıqlar nümayiş etdirir.</w:t>
            </w:r>
          </w:p>
        </w:tc>
      </w:tr>
      <w:tr w:rsidR="00FB6CB4" w14:paraId="1045B7CA" w14:textId="77777777" w:rsidTr="00FB6CB4">
        <w:tc>
          <w:tcPr>
            <w:tcW w:w="817" w:type="dxa"/>
          </w:tcPr>
          <w:p w14:paraId="043CBE24" w14:textId="30710FD6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4.1.1.</w:t>
            </w:r>
          </w:p>
        </w:tc>
        <w:tc>
          <w:tcPr>
            <w:tcW w:w="9526" w:type="dxa"/>
          </w:tcPr>
          <w:p w14:paraId="29572C28" w14:textId="43709904" w:rsidR="00FB6CB4" w:rsidRDefault="00FB6CB4" w:rsidP="00FB6CB4">
            <w:pPr>
              <w:jc w:val="left"/>
            </w:pPr>
            <w:r>
              <w:t>Reproduktiv sağlamlığın qorunmasını sağlam həyat tərzinin əsas şərti kimi dəyərləndirir</w:t>
            </w:r>
            <w:r w:rsidRPr="00D96BD4">
              <w:t>.</w:t>
            </w:r>
          </w:p>
        </w:tc>
      </w:tr>
      <w:tr w:rsidR="00FB6CB4" w14:paraId="12016B34" w14:textId="77777777" w:rsidTr="00FB6CB4">
        <w:tc>
          <w:tcPr>
            <w:tcW w:w="817" w:type="dxa"/>
          </w:tcPr>
          <w:p w14:paraId="09881411" w14:textId="7C7958E2" w:rsidR="00FB6CB4" w:rsidRPr="006D20DC" w:rsidRDefault="00FB6CB4" w:rsidP="00FB6CB4">
            <w:pPr>
              <w:rPr>
                <w:b/>
                <w:bCs/>
              </w:rPr>
            </w:pPr>
            <w:r w:rsidRPr="00334AA8">
              <w:rPr>
                <w:b/>
                <w:i/>
                <w:iCs/>
              </w:rPr>
              <w:t>4.2.</w:t>
            </w:r>
          </w:p>
        </w:tc>
        <w:tc>
          <w:tcPr>
            <w:tcW w:w="9526" w:type="dxa"/>
          </w:tcPr>
          <w:p w14:paraId="4476860D" w14:textId="51AB16E7" w:rsidR="00FB6CB4" w:rsidRDefault="00FB6CB4" w:rsidP="00FB6CB4">
            <w:pPr>
              <w:jc w:val="left"/>
            </w:pPr>
            <w:r w:rsidRPr="00334AA8">
              <w:rPr>
                <w:b/>
                <w:i/>
                <w:iCs/>
              </w:rPr>
              <w:t>Məişətdə və ictimai yerlərdə təhlükəsiz davranış qaydalarına dair bilik və bacarıqlar nümayiş etdirir.</w:t>
            </w:r>
          </w:p>
        </w:tc>
      </w:tr>
      <w:tr w:rsidR="00FB6CB4" w14:paraId="61E105C4" w14:textId="77777777" w:rsidTr="00FB6CB4">
        <w:tc>
          <w:tcPr>
            <w:tcW w:w="817" w:type="dxa"/>
          </w:tcPr>
          <w:p w14:paraId="02B898A7" w14:textId="5653D5A1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4.2.1.</w:t>
            </w:r>
          </w:p>
        </w:tc>
        <w:tc>
          <w:tcPr>
            <w:tcW w:w="9526" w:type="dxa"/>
          </w:tcPr>
          <w:p w14:paraId="7EC4E062" w14:textId="2B9A7DB3" w:rsidR="00FB6CB4" w:rsidRDefault="00FB6CB4" w:rsidP="00FB6CB4">
            <w:pPr>
              <w:jc w:val="left"/>
            </w:pPr>
            <w:r w:rsidRPr="00D96BD4">
              <w:t xml:space="preserve">Təhlükəsiz davranış qaydalarına </w:t>
            </w:r>
            <w:r>
              <w:t xml:space="preserve"> əməl etdiyini  konkret situasiyalarda nümayiş et</w:t>
            </w:r>
            <w:r w:rsidRPr="00D96BD4">
              <w:t>dirir.</w:t>
            </w:r>
          </w:p>
        </w:tc>
      </w:tr>
      <w:tr w:rsidR="00FB6CB4" w14:paraId="5BB4FF67" w14:textId="77777777" w:rsidTr="00FB6CB4">
        <w:tc>
          <w:tcPr>
            <w:tcW w:w="817" w:type="dxa"/>
          </w:tcPr>
          <w:p w14:paraId="47347BE3" w14:textId="69376152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4.2.2.</w:t>
            </w:r>
          </w:p>
        </w:tc>
        <w:tc>
          <w:tcPr>
            <w:tcW w:w="9526" w:type="dxa"/>
          </w:tcPr>
          <w:p w14:paraId="43818AC2" w14:textId="60D51770" w:rsidR="00FB6CB4" w:rsidRDefault="00FB6CB4" w:rsidP="00FB6CB4">
            <w:pPr>
              <w:jc w:val="left"/>
            </w:pPr>
            <w:r>
              <w:t>Konkret situasiyalar yol hərəkət qaydaların istifadə edir.</w:t>
            </w:r>
          </w:p>
        </w:tc>
      </w:tr>
      <w:tr w:rsidR="00FB6CB4" w14:paraId="3F0DAF9D" w14:textId="77777777" w:rsidTr="00FB6CB4">
        <w:tc>
          <w:tcPr>
            <w:tcW w:w="817" w:type="dxa"/>
          </w:tcPr>
          <w:p w14:paraId="1C5672D6" w14:textId="0C9D6CD8" w:rsidR="00FB6CB4" w:rsidRPr="006D20DC" w:rsidRDefault="00FB6CB4" w:rsidP="00FB6CB4">
            <w:pPr>
              <w:rPr>
                <w:b/>
                <w:bCs/>
              </w:rPr>
            </w:pPr>
            <w:r w:rsidRPr="00334AA8">
              <w:rPr>
                <w:b/>
                <w:i/>
                <w:iCs/>
              </w:rPr>
              <w:t>4.3.</w:t>
            </w:r>
          </w:p>
        </w:tc>
        <w:tc>
          <w:tcPr>
            <w:tcW w:w="9526" w:type="dxa"/>
          </w:tcPr>
          <w:p w14:paraId="3B802B66" w14:textId="69F1149A" w:rsidR="00FB6CB4" w:rsidRDefault="00FB6CB4" w:rsidP="00FB6CB4">
            <w:pPr>
              <w:jc w:val="left"/>
            </w:pPr>
            <w:r w:rsidRPr="00334AA8">
              <w:rPr>
                <w:b/>
                <w:i/>
                <w:iCs/>
              </w:rPr>
              <w:t>Fövqəladə hallarla bağlı bilik və bacarıqlar nümayiş etdirir.</w:t>
            </w:r>
          </w:p>
        </w:tc>
      </w:tr>
      <w:tr w:rsidR="00FB6CB4" w14:paraId="44AADCD6" w14:textId="77777777" w:rsidTr="00FB6CB4">
        <w:tc>
          <w:tcPr>
            <w:tcW w:w="817" w:type="dxa"/>
          </w:tcPr>
          <w:p w14:paraId="37EF7B99" w14:textId="0E655D15" w:rsidR="00FB6CB4" w:rsidRPr="006D20DC" w:rsidRDefault="00FB6CB4" w:rsidP="00FB6CB4">
            <w:pPr>
              <w:rPr>
                <w:b/>
                <w:bCs/>
              </w:rPr>
            </w:pPr>
            <w:r w:rsidRPr="00D96BD4">
              <w:t>4.3.1.</w:t>
            </w:r>
          </w:p>
        </w:tc>
        <w:tc>
          <w:tcPr>
            <w:tcW w:w="9526" w:type="dxa"/>
          </w:tcPr>
          <w:p w14:paraId="7965779E" w14:textId="60B04DE1" w:rsidR="00FB6CB4" w:rsidRDefault="00FB6CB4" w:rsidP="00FB6CB4">
            <w:pPr>
              <w:jc w:val="left"/>
            </w:pPr>
            <w:r w:rsidRPr="00D96BD4">
              <w:t>Fövqəladə</w:t>
            </w:r>
            <w:r>
              <w:t xml:space="preserve"> halların nəticələrinin aradan qaldırılmasında birgəfəaliyyət bacarıqları nümayiş etdirir.</w:t>
            </w:r>
          </w:p>
        </w:tc>
      </w:tr>
    </w:tbl>
    <w:p w14:paraId="45184E17" w14:textId="5B7A727F" w:rsidR="00C150A8" w:rsidRDefault="00C150A8" w:rsidP="00C150A8"/>
    <w:p w14:paraId="03874C5B" w14:textId="77777777" w:rsidR="00C15EEA" w:rsidRPr="008964A7" w:rsidRDefault="00C15EEA" w:rsidP="00C150A8"/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74E9C" w14:textId="77777777" w:rsidR="005B01E3" w:rsidRDefault="005B01E3" w:rsidP="004F7453">
      <w:r>
        <w:separator/>
      </w:r>
    </w:p>
  </w:endnote>
  <w:endnote w:type="continuationSeparator" w:id="0">
    <w:p w14:paraId="7639C554" w14:textId="77777777" w:rsidR="005B01E3" w:rsidRDefault="005B01E3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3CA5" w14:textId="77777777" w:rsidR="00680971" w:rsidRDefault="00680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05C5" w14:textId="77777777" w:rsidR="00680971" w:rsidRDefault="00680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040F" w14:textId="77777777" w:rsidR="00680971" w:rsidRDefault="00680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FDCA6" w14:textId="77777777" w:rsidR="005B01E3" w:rsidRDefault="005B01E3" w:rsidP="004F7453">
      <w:r>
        <w:separator/>
      </w:r>
    </w:p>
  </w:footnote>
  <w:footnote w:type="continuationSeparator" w:id="0">
    <w:p w14:paraId="4E892398" w14:textId="77777777" w:rsidR="005B01E3" w:rsidRDefault="005B01E3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065D5B8E" w:rsidR="008964A7" w:rsidRDefault="005B01E3">
    <w:pPr>
      <w:pStyle w:val="Header"/>
    </w:pPr>
    <w:r>
      <w:pict w14:anchorId="468D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3" o:spid="_x0000_s2051" type="#_x0000_t136" alt="" style="position:absolute;left:0;text-align:left;margin-left:0;margin-top:0;width:486.3pt;height:243.1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337EEEB8" w:rsidR="004F7453" w:rsidRDefault="005B01E3">
    <w:pPr>
      <w:pStyle w:val="Header"/>
    </w:pPr>
    <w:r>
      <w:pict w14:anchorId="2798D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4" o:spid="_x0000_s2050" type="#_x0000_t136" alt="" style="position:absolute;left:0;text-align:left;margin-left:0;margin-top:0;width:486.3pt;height:243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E9644A"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7D31DCF1" w:rsidR="008964A7" w:rsidRDefault="005B01E3">
    <w:pPr>
      <w:pStyle w:val="Header"/>
    </w:pPr>
    <w:r>
      <w:pict w14:anchorId="7CF5F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2" o:spid="_x0000_s2049" type="#_x0000_t136" alt="" style="position:absolute;left:0;text-align:left;margin-left:0;margin-top:0;width:486.3pt;height:243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31A8E"/>
    <w:rsid w:val="00130899"/>
    <w:rsid w:val="001909C5"/>
    <w:rsid w:val="001B5019"/>
    <w:rsid w:val="0029737B"/>
    <w:rsid w:val="002F1FD5"/>
    <w:rsid w:val="00350EB7"/>
    <w:rsid w:val="003C5CA8"/>
    <w:rsid w:val="003E497A"/>
    <w:rsid w:val="00402DCF"/>
    <w:rsid w:val="004102DF"/>
    <w:rsid w:val="004F7453"/>
    <w:rsid w:val="005B01E3"/>
    <w:rsid w:val="005D54ED"/>
    <w:rsid w:val="005E3A79"/>
    <w:rsid w:val="00656530"/>
    <w:rsid w:val="00680971"/>
    <w:rsid w:val="006A32FE"/>
    <w:rsid w:val="006D20DC"/>
    <w:rsid w:val="006D6C0B"/>
    <w:rsid w:val="00837A5C"/>
    <w:rsid w:val="00857897"/>
    <w:rsid w:val="008964A7"/>
    <w:rsid w:val="009A0211"/>
    <w:rsid w:val="009F6AAC"/>
    <w:rsid w:val="00AB2382"/>
    <w:rsid w:val="00AD57D9"/>
    <w:rsid w:val="00BD00D1"/>
    <w:rsid w:val="00C150A8"/>
    <w:rsid w:val="00C15EEA"/>
    <w:rsid w:val="00C61570"/>
    <w:rsid w:val="00D14C15"/>
    <w:rsid w:val="00DA1DA9"/>
    <w:rsid w:val="00E332CA"/>
    <w:rsid w:val="00E43905"/>
    <w:rsid w:val="00E9644A"/>
    <w:rsid w:val="00EE123A"/>
    <w:rsid w:val="00FB6CB4"/>
    <w:rsid w:val="00FD340E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97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noProof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EA"/>
    <w:rPr>
      <w:rFonts w:ascii="Segoe UI" w:hAnsi="Segoe UI" w:cs="Segoe UI"/>
      <w:noProof/>
      <w:sz w:val="18"/>
      <w:szCs w:val="18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63AA-F2E6-4BEC-99EA-C85B5A21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22</cp:revision>
  <dcterms:created xsi:type="dcterms:W3CDTF">2022-08-15T06:05:00Z</dcterms:created>
  <dcterms:modified xsi:type="dcterms:W3CDTF">2023-09-04T12:07:00Z</dcterms:modified>
</cp:coreProperties>
</file>